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1AB" w:rsidRDefault="00922E80" w:rsidP="00F311AB">
      <w:pPr>
        <w:jc w:val="center"/>
        <w:rPr>
          <w:rFonts w:ascii="Arial" w:hAnsi="Arial" w:cs="Arial"/>
          <w:b/>
          <w:sz w:val="28"/>
          <w:szCs w:val="28"/>
        </w:rPr>
      </w:pPr>
      <w:r>
        <w:rPr>
          <w:rFonts w:ascii="Arial" w:hAnsi="Arial" w:cs="Arial"/>
          <w:b/>
          <w:noProof/>
          <w:sz w:val="28"/>
          <w:szCs w:val="28"/>
          <w:lang w:eastAsia="tr-TR"/>
        </w:rPr>
        <w:drawing>
          <wp:anchor distT="0" distB="0" distL="114300" distR="114300" simplePos="0" relativeHeight="251657728" behindDoc="1" locked="0" layoutInCell="1" allowOverlap="1">
            <wp:simplePos x="0" y="0"/>
            <wp:positionH relativeFrom="column">
              <wp:posOffset>9525</wp:posOffset>
            </wp:positionH>
            <wp:positionV relativeFrom="paragraph">
              <wp:posOffset>-609600</wp:posOffset>
            </wp:positionV>
            <wp:extent cx="5762625" cy="1152525"/>
            <wp:effectExtent l="19050" t="0" r="9525" b="0"/>
            <wp:wrapTight wrapText="bothSides">
              <wp:wrapPolygon edited="0">
                <wp:start x="-71" y="0"/>
                <wp:lineTo x="-71" y="21421"/>
                <wp:lineTo x="21636" y="21421"/>
                <wp:lineTo x="21636" y="0"/>
                <wp:lineTo x="-71"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62625" cy="1152525"/>
                    </a:xfrm>
                    <a:prstGeom prst="rect">
                      <a:avLst/>
                    </a:prstGeom>
                    <a:noFill/>
                    <a:ln w="9525">
                      <a:noFill/>
                      <a:miter lim="800000"/>
                      <a:headEnd/>
                      <a:tailEnd/>
                    </a:ln>
                  </pic:spPr>
                </pic:pic>
              </a:graphicData>
            </a:graphic>
          </wp:anchor>
        </w:drawing>
      </w:r>
      <w:r w:rsidR="004E7AC2" w:rsidRPr="00C87DC4">
        <w:rPr>
          <w:rFonts w:ascii="Arial" w:hAnsi="Arial" w:cs="Arial"/>
          <w:b/>
          <w:sz w:val="28"/>
          <w:szCs w:val="28"/>
        </w:rPr>
        <w:t>TÜBİTAK ULAKBİM</w:t>
      </w:r>
    </w:p>
    <w:p w:rsidR="004E7AC2" w:rsidRPr="00C87DC4" w:rsidRDefault="004E7AC2" w:rsidP="00F311AB">
      <w:pPr>
        <w:jc w:val="center"/>
        <w:rPr>
          <w:rFonts w:ascii="Arial" w:hAnsi="Arial" w:cs="Arial"/>
          <w:b/>
          <w:sz w:val="28"/>
          <w:szCs w:val="28"/>
        </w:rPr>
      </w:pPr>
      <w:r w:rsidRPr="00C87DC4">
        <w:rPr>
          <w:rFonts w:ascii="Arial" w:hAnsi="Arial" w:cs="Arial"/>
          <w:b/>
          <w:sz w:val="28"/>
          <w:szCs w:val="28"/>
        </w:rPr>
        <w:t>ELEKTRONİK KAYNAKLAR ULUSAL AKADEMİK LİSANSI (EKUAL)</w:t>
      </w:r>
    </w:p>
    <w:p w:rsidR="00CF689B" w:rsidRPr="00CF689B" w:rsidRDefault="004E7AC2" w:rsidP="00F311AB">
      <w:pPr>
        <w:jc w:val="center"/>
      </w:pPr>
      <w:r w:rsidRPr="00C87DC4">
        <w:rPr>
          <w:rFonts w:ascii="Arial" w:hAnsi="Arial" w:cs="Arial"/>
          <w:b/>
          <w:sz w:val="28"/>
          <w:szCs w:val="28"/>
        </w:rPr>
        <w:t>EBSCO</w:t>
      </w:r>
      <w:r w:rsidR="00F311AB" w:rsidRPr="00F311AB">
        <w:rPr>
          <w:rFonts w:ascii="Arial" w:hAnsi="Arial" w:cs="Arial"/>
          <w:b/>
          <w:i/>
          <w:sz w:val="28"/>
          <w:szCs w:val="28"/>
        </w:rPr>
        <w:t>host</w:t>
      </w:r>
      <w:r w:rsidR="00F311AB">
        <w:rPr>
          <w:rFonts w:ascii="Arial" w:hAnsi="Arial" w:cs="Arial"/>
          <w:b/>
          <w:i/>
          <w:sz w:val="28"/>
          <w:szCs w:val="28"/>
        </w:rPr>
        <w:t xml:space="preserve"> </w:t>
      </w:r>
      <w:r w:rsidRPr="00C87DC4">
        <w:rPr>
          <w:rFonts w:ascii="Arial" w:hAnsi="Arial" w:cs="Arial"/>
          <w:b/>
          <w:sz w:val="28"/>
          <w:szCs w:val="28"/>
        </w:rPr>
        <w:t>Veri Tabanları</w:t>
      </w:r>
      <w:r w:rsidR="00F311AB">
        <w:rPr>
          <w:rFonts w:ascii="Arial" w:hAnsi="Arial" w:cs="Arial"/>
          <w:b/>
          <w:sz w:val="28"/>
          <w:szCs w:val="28"/>
        </w:rPr>
        <w:t xml:space="preserve"> ve EKUAL Keşif Akademik Arama Motoru</w:t>
      </w:r>
    </w:p>
    <w:p w:rsidR="00CD4727" w:rsidRDefault="00CF689B" w:rsidP="007A29C0">
      <w:pPr>
        <w:jc w:val="both"/>
        <w:rPr>
          <w:rFonts w:ascii="Arial" w:hAnsi="Arial" w:cs="Arial"/>
          <w:sz w:val="23"/>
          <w:szCs w:val="23"/>
        </w:rPr>
      </w:pPr>
      <w:r>
        <w:rPr>
          <w:rFonts w:ascii="Arial" w:hAnsi="Arial" w:cs="Arial"/>
          <w:sz w:val="23"/>
          <w:szCs w:val="23"/>
        </w:rPr>
        <w:t>TÜBİTAK ULAKBİM, üye kurumlara EKUAL kapsamında EBSCO veri tabanları sağlamaktadır.</w:t>
      </w:r>
      <w:r w:rsidR="00B02333">
        <w:rPr>
          <w:rFonts w:ascii="Arial" w:hAnsi="Arial" w:cs="Arial"/>
          <w:sz w:val="23"/>
          <w:szCs w:val="23"/>
        </w:rPr>
        <w:t xml:space="preserve"> EBSCO’nun EKUAL veri tabanları için sayısal değerler tablosunu aşağıda görebilirsiniz</w:t>
      </w:r>
      <w:r w:rsidR="004E7AC2">
        <w:rPr>
          <w:rFonts w:ascii="Arial" w:hAnsi="Arial" w:cs="Arial"/>
          <w:sz w:val="23"/>
          <w:szCs w:val="23"/>
        </w:rPr>
        <w:t>:</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300"/>
        <w:gridCol w:w="928"/>
      </w:tblGrid>
      <w:tr w:rsidR="00CD4727" w:rsidRPr="00983B5C" w:rsidTr="00983B5C">
        <w:trPr>
          <w:trHeight w:val="669"/>
          <w:jc w:val="center"/>
        </w:trPr>
        <w:tc>
          <w:tcPr>
            <w:tcW w:w="8300" w:type="dxa"/>
            <w:vAlign w:val="center"/>
          </w:tcPr>
          <w:p w:rsidR="00CD4727" w:rsidRPr="00983B5C" w:rsidRDefault="00B41E14" w:rsidP="00983B5C">
            <w:pPr>
              <w:spacing w:after="0" w:line="240" w:lineRule="auto"/>
              <w:jc w:val="center"/>
              <w:rPr>
                <w:rFonts w:ascii="Arial" w:hAnsi="Arial" w:cs="Arial"/>
                <w:b/>
                <w:sz w:val="23"/>
                <w:szCs w:val="23"/>
              </w:rPr>
            </w:pPr>
            <w:r w:rsidRPr="00983B5C">
              <w:rPr>
                <w:rFonts w:ascii="Arial" w:hAnsi="Arial" w:cs="Arial"/>
                <w:b/>
                <w:sz w:val="23"/>
                <w:szCs w:val="23"/>
              </w:rPr>
              <w:t>Toplam Tam Metin Başlık Sayısı</w:t>
            </w:r>
          </w:p>
        </w:tc>
        <w:tc>
          <w:tcPr>
            <w:tcW w:w="928" w:type="dxa"/>
            <w:vAlign w:val="center"/>
          </w:tcPr>
          <w:p w:rsidR="00CD4727" w:rsidRPr="00983B5C" w:rsidRDefault="00B41E14" w:rsidP="00983B5C">
            <w:pPr>
              <w:spacing w:after="0" w:line="240" w:lineRule="auto"/>
              <w:jc w:val="center"/>
              <w:rPr>
                <w:rFonts w:ascii="Arial" w:hAnsi="Arial" w:cs="Arial"/>
                <w:b/>
                <w:sz w:val="23"/>
                <w:szCs w:val="23"/>
              </w:rPr>
            </w:pPr>
            <w:r w:rsidRPr="00983B5C">
              <w:rPr>
                <w:rFonts w:ascii="Arial" w:hAnsi="Arial" w:cs="Arial"/>
                <w:b/>
                <w:sz w:val="23"/>
                <w:szCs w:val="23"/>
              </w:rPr>
              <w:t>29,692</w:t>
            </w:r>
          </w:p>
        </w:tc>
      </w:tr>
      <w:tr w:rsidR="00CD4727" w:rsidRPr="00983B5C" w:rsidTr="00983B5C">
        <w:trPr>
          <w:trHeight w:val="669"/>
          <w:jc w:val="center"/>
        </w:trPr>
        <w:tc>
          <w:tcPr>
            <w:tcW w:w="8300" w:type="dxa"/>
            <w:vAlign w:val="center"/>
          </w:tcPr>
          <w:p w:rsidR="00CD4727" w:rsidRPr="00983B5C" w:rsidRDefault="00B41E14" w:rsidP="00983B5C">
            <w:pPr>
              <w:spacing w:after="0" w:line="240" w:lineRule="auto"/>
              <w:jc w:val="center"/>
              <w:rPr>
                <w:rFonts w:ascii="Arial" w:hAnsi="Arial" w:cs="Arial"/>
                <w:b/>
                <w:sz w:val="23"/>
                <w:szCs w:val="23"/>
              </w:rPr>
            </w:pPr>
            <w:r w:rsidRPr="00983B5C">
              <w:rPr>
                <w:rFonts w:ascii="Arial" w:hAnsi="Arial" w:cs="Arial"/>
                <w:b/>
                <w:sz w:val="23"/>
                <w:szCs w:val="23"/>
              </w:rPr>
              <w:t xml:space="preserve">Toplam </w:t>
            </w:r>
            <w:r w:rsidR="00CD4727" w:rsidRPr="00983B5C">
              <w:rPr>
                <w:rFonts w:ascii="Arial" w:hAnsi="Arial" w:cs="Arial"/>
                <w:b/>
                <w:sz w:val="23"/>
                <w:szCs w:val="23"/>
              </w:rPr>
              <w:t xml:space="preserve">Tam Metin </w:t>
            </w:r>
            <w:r w:rsidRPr="00983B5C">
              <w:rPr>
                <w:rFonts w:ascii="Arial" w:hAnsi="Arial" w:cs="Arial"/>
                <w:b/>
                <w:sz w:val="23"/>
                <w:szCs w:val="23"/>
              </w:rPr>
              <w:t>Aktif Başlık Sayısı</w:t>
            </w:r>
          </w:p>
        </w:tc>
        <w:tc>
          <w:tcPr>
            <w:tcW w:w="928" w:type="dxa"/>
            <w:vAlign w:val="center"/>
          </w:tcPr>
          <w:p w:rsidR="00CD4727" w:rsidRPr="00983B5C" w:rsidRDefault="00B41E14" w:rsidP="00983B5C">
            <w:pPr>
              <w:spacing w:after="0" w:line="240" w:lineRule="auto"/>
              <w:jc w:val="center"/>
              <w:rPr>
                <w:rFonts w:ascii="Arial" w:hAnsi="Arial" w:cs="Arial"/>
                <w:b/>
                <w:sz w:val="23"/>
                <w:szCs w:val="23"/>
              </w:rPr>
            </w:pPr>
            <w:r w:rsidRPr="00983B5C">
              <w:rPr>
                <w:rFonts w:ascii="Arial" w:hAnsi="Arial" w:cs="Arial"/>
                <w:b/>
                <w:sz w:val="23"/>
                <w:szCs w:val="23"/>
              </w:rPr>
              <w:t>17,413</w:t>
            </w:r>
          </w:p>
        </w:tc>
      </w:tr>
      <w:tr w:rsidR="00CD4727" w:rsidRPr="00983B5C" w:rsidTr="00983B5C">
        <w:trPr>
          <w:trHeight w:val="709"/>
          <w:jc w:val="center"/>
        </w:trPr>
        <w:tc>
          <w:tcPr>
            <w:tcW w:w="8300" w:type="dxa"/>
            <w:vAlign w:val="center"/>
          </w:tcPr>
          <w:p w:rsidR="00CD4727" w:rsidRPr="00983B5C" w:rsidRDefault="00B41E14" w:rsidP="00983B5C">
            <w:pPr>
              <w:spacing w:after="0" w:line="240" w:lineRule="auto"/>
              <w:jc w:val="center"/>
              <w:rPr>
                <w:rFonts w:ascii="Arial" w:hAnsi="Arial" w:cs="Arial"/>
                <w:b/>
                <w:sz w:val="23"/>
                <w:szCs w:val="23"/>
              </w:rPr>
            </w:pPr>
            <w:r w:rsidRPr="00983B5C">
              <w:rPr>
                <w:rFonts w:ascii="Arial" w:hAnsi="Arial" w:cs="Arial"/>
                <w:b/>
                <w:sz w:val="23"/>
                <w:szCs w:val="23"/>
              </w:rPr>
              <w:t>Toplam Tam Metin Dergi Sayısı</w:t>
            </w:r>
          </w:p>
        </w:tc>
        <w:tc>
          <w:tcPr>
            <w:tcW w:w="928" w:type="dxa"/>
            <w:vAlign w:val="center"/>
          </w:tcPr>
          <w:p w:rsidR="00CD4727" w:rsidRPr="00983B5C" w:rsidRDefault="00B41E14" w:rsidP="00983B5C">
            <w:pPr>
              <w:spacing w:after="0" w:line="240" w:lineRule="auto"/>
              <w:jc w:val="center"/>
              <w:rPr>
                <w:rFonts w:ascii="Arial" w:hAnsi="Arial" w:cs="Arial"/>
                <w:b/>
                <w:sz w:val="23"/>
                <w:szCs w:val="23"/>
              </w:rPr>
            </w:pPr>
            <w:r w:rsidRPr="00983B5C">
              <w:rPr>
                <w:rFonts w:ascii="Arial" w:hAnsi="Arial" w:cs="Arial"/>
                <w:b/>
                <w:sz w:val="23"/>
                <w:szCs w:val="23"/>
              </w:rPr>
              <w:t>12,224</w:t>
            </w:r>
          </w:p>
        </w:tc>
      </w:tr>
      <w:tr w:rsidR="00B41E14" w:rsidRPr="00983B5C" w:rsidTr="00983B5C">
        <w:trPr>
          <w:trHeight w:val="709"/>
          <w:jc w:val="center"/>
        </w:trPr>
        <w:tc>
          <w:tcPr>
            <w:tcW w:w="8300" w:type="dxa"/>
            <w:vAlign w:val="center"/>
          </w:tcPr>
          <w:p w:rsidR="00B41E14" w:rsidRPr="00983B5C" w:rsidRDefault="00B41E14" w:rsidP="00983B5C">
            <w:pPr>
              <w:spacing w:after="0" w:line="240" w:lineRule="auto"/>
              <w:jc w:val="center"/>
              <w:rPr>
                <w:rFonts w:ascii="Arial" w:hAnsi="Arial" w:cs="Arial"/>
                <w:b/>
                <w:sz w:val="23"/>
                <w:szCs w:val="23"/>
              </w:rPr>
            </w:pPr>
            <w:r w:rsidRPr="00983B5C">
              <w:rPr>
                <w:rFonts w:ascii="Arial" w:hAnsi="Arial" w:cs="Arial"/>
                <w:b/>
                <w:sz w:val="23"/>
                <w:szCs w:val="23"/>
              </w:rPr>
              <w:t>Toplam Tam Metin Gecikmesiz Dergi Sayısı</w:t>
            </w:r>
          </w:p>
        </w:tc>
        <w:tc>
          <w:tcPr>
            <w:tcW w:w="928" w:type="dxa"/>
            <w:vAlign w:val="center"/>
          </w:tcPr>
          <w:p w:rsidR="00B41E14" w:rsidRPr="00983B5C" w:rsidRDefault="00B41E14" w:rsidP="00983B5C">
            <w:pPr>
              <w:spacing w:after="0" w:line="240" w:lineRule="auto"/>
              <w:jc w:val="center"/>
              <w:rPr>
                <w:rFonts w:ascii="Arial" w:hAnsi="Arial" w:cs="Arial"/>
                <w:b/>
                <w:sz w:val="23"/>
                <w:szCs w:val="23"/>
              </w:rPr>
            </w:pPr>
            <w:r w:rsidRPr="00983B5C">
              <w:rPr>
                <w:rFonts w:ascii="Arial" w:hAnsi="Arial" w:cs="Arial"/>
                <w:b/>
                <w:sz w:val="23"/>
                <w:szCs w:val="23"/>
              </w:rPr>
              <w:t>9,418</w:t>
            </w:r>
          </w:p>
        </w:tc>
      </w:tr>
      <w:tr w:rsidR="00CD4727" w:rsidRPr="00983B5C" w:rsidTr="00983B5C">
        <w:trPr>
          <w:trHeight w:val="669"/>
          <w:jc w:val="center"/>
        </w:trPr>
        <w:tc>
          <w:tcPr>
            <w:tcW w:w="8300" w:type="dxa"/>
            <w:vAlign w:val="center"/>
          </w:tcPr>
          <w:p w:rsidR="00CD4727" w:rsidRPr="00983B5C" w:rsidRDefault="00B41E14" w:rsidP="00983B5C">
            <w:pPr>
              <w:spacing w:after="0" w:line="240" w:lineRule="auto"/>
              <w:jc w:val="center"/>
              <w:rPr>
                <w:rFonts w:ascii="Arial" w:hAnsi="Arial" w:cs="Arial"/>
                <w:b/>
                <w:sz w:val="23"/>
                <w:szCs w:val="23"/>
              </w:rPr>
            </w:pPr>
            <w:r w:rsidRPr="00983B5C">
              <w:rPr>
                <w:rFonts w:ascii="Arial" w:hAnsi="Arial" w:cs="Arial"/>
                <w:b/>
                <w:sz w:val="23"/>
                <w:szCs w:val="23"/>
              </w:rPr>
              <w:t>Toplam Tam Metin Aktif Dergi Sayısı</w:t>
            </w:r>
          </w:p>
        </w:tc>
        <w:tc>
          <w:tcPr>
            <w:tcW w:w="928" w:type="dxa"/>
            <w:vAlign w:val="center"/>
          </w:tcPr>
          <w:p w:rsidR="00CD4727" w:rsidRPr="00983B5C" w:rsidRDefault="00B41E14" w:rsidP="00983B5C">
            <w:pPr>
              <w:spacing w:after="0" w:line="240" w:lineRule="auto"/>
              <w:jc w:val="center"/>
              <w:rPr>
                <w:rFonts w:ascii="Arial" w:hAnsi="Arial" w:cs="Arial"/>
                <w:b/>
                <w:sz w:val="23"/>
                <w:szCs w:val="23"/>
              </w:rPr>
            </w:pPr>
            <w:r w:rsidRPr="00983B5C">
              <w:rPr>
                <w:rFonts w:ascii="Arial" w:hAnsi="Arial" w:cs="Arial"/>
                <w:b/>
                <w:sz w:val="23"/>
                <w:szCs w:val="23"/>
              </w:rPr>
              <w:t>9,599</w:t>
            </w:r>
          </w:p>
        </w:tc>
      </w:tr>
      <w:tr w:rsidR="00B41E14" w:rsidRPr="00983B5C" w:rsidTr="00983B5C">
        <w:trPr>
          <w:trHeight w:val="669"/>
          <w:jc w:val="center"/>
        </w:trPr>
        <w:tc>
          <w:tcPr>
            <w:tcW w:w="8300" w:type="dxa"/>
            <w:vAlign w:val="center"/>
          </w:tcPr>
          <w:p w:rsidR="00B41E14" w:rsidRPr="00983B5C" w:rsidRDefault="00B41E14" w:rsidP="00983B5C">
            <w:pPr>
              <w:spacing w:after="0" w:line="240" w:lineRule="auto"/>
              <w:jc w:val="center"/>
              <w:rPr>
                <w:rFonts w:ascii="Arial" w:hAnsi="Arial" w:cs="Arial"/>
                <w:b/>
                <w:sz w:val="23"/>
                <w:szCs w:val="23"/>
              </w:rPr>
            </w:pPr>
            <w:r w:rsidRPr="00983B5C">
              <w:rPr>
                <w:rFonts w:ascii="Arial" w:hAnsi="Arial" w:cs="Arial"/>
                <w:b/>
                <w:sz w:val="23"/>
                <w:szCs w:val="23"/>
              </w:rPr>
              <w:t>Toplam Gecikmesiz Aktif Dergi Sayısı</w:t>
            </w:r>
          </w:p>
        </w:tc>
        <w:tc>
          <w:tcPr>
            <w:tcW w:w="928" w:type="dxa"/>
            <w:vAlign w:val="center"/>
          </w:tcPr>
          <w:p w:rsidR="00B41E14" w:rsidRPr="00983B5C" w:rsidRDefault="00B41E14" w:rsidP="00983B5C">
            <w:pPr>
              <w:spacing w:after="0" w:line="240" w:lineRule="auto"/>
              <w:jc w:val="center"/>
              <w:rPr>
                <w:rFonts w:ascii="Arial" w:hAnsi="Arial" w:cs="Arial"/>
                <w:b/>
                <w:sz w:val="23"/>
                <w:szCs w:val="23"/>
              </w:rPr>
            </w:pPr>
            <w:r w:rsidRPr="00983B5C">
              <w:rPr>
                <w:rFonts w:ascii="Arial" w:hAnsi="Arial" w:cs="Arial"/>
                <w:b/>
                <w:sz w:val="23"/>
                <w:szCs w:val="23"/>
              </w:rPr>
              <w:t>6,812</w:t>
            </w:r>
          </w:p>
        </w:tc>
      </w:tr>
      <w:tr w:rsidR="00CD4727" w:rsidRPr="00983B5C" w:rsidTr="00983B5C">
        <w:trPr>
          <w:trHeight w:val="709"/>
          <w:jc w:val="center"/>
        </w:trPr>
        <w:tc>
          <w:tcPr>
            <w:tcW w:w="8300" w:type="dxa"/>
            <w:vAlign w:val="center"/>
          </w:tcPr>
          <w:p w:rsidR="00CD4727" w:rsidRPr="00983B5C" w:rsidRDefault="00B41E14" w:rsidP="00983B5C">
            <w:pPr>
              <w:spacing w:after="0" w:line="240" w:lineRule="auto"/>
              <w:jc w:val="center"/>
              <w:rPr>
                <w:rFonts w:ascii="Arial" w:hAnsi="Arial" w:cs="Arial"/>
                <w:b/>
                <w:sz w:val="23"/>
                <w:szCs w:val="23"/>
              </w:rPr>
            </w:pPr>
            <w:r w:rsidRPr="00983B5C">
              <w:rPr>
                <w:rFonts w:ascii="Arial" w:hAnsi="Arial" w:cs="Arial"/>
                <w:b/>
                <w:sz w:val="23"/>
                <w:szCs w:val="23"/>
              </w:rPr>
              <w:t>Toplam Tam Metin</w:t>
            </w:r>
            <w:r w:rsidR="00B02333" w:rsidRPr="00983B5C">
              <w:rPr>
                <w:rFonts w:ascii="Arial" w:hAnsi="Arial" w:cs="Arial"/>
                <w:b/>
                <w:sz w:val="23"/>
                <w:szCs w:val="23"/>
              </w:rPr>
              <w:t xml:space="preserve"> ve </w:t>
            </w:r>
            <w:r w:rsidRPr="00983B5C">
              <w:rPr>
                <w:rFonts w:ascii="Arial" w:hAnsi="Arial" w:cs="Arial"/>
                <w:b/>
                <w:sz w:val="23"/>
                <w:szCs w:val="23"/>
              </w:rPr>
              <w:t>Hakemli Dergi Sayısı</w:t>
            </w:r>
          </w:p>
        </w:tc>
        <w:tc>
          <w:tcPr>
            <w:tcW w:w="928" w:type="dxa"/>
            <w:vAlign w:val="center"/>
          </w:tcPr>
          <w:p w:rsidR="00CD4727" w:rsidRPr="00983B5C" w:rsidRDefault="00B41E14" w:rsidP="00983B5C">
            <w:pPr>
              <w:spacing w:after="0" w:line="240" w:lineRule="auto"/>
              <w:jc w:val="center"/>
              <w:rPr>
                <w:rFonts w:ascii="Arial" w:hAnsi="Arial" w:cs="Arial"/>
                <w:b/>
                <w:sz w:val="23"/>
                <w:szCs w:val="23"/>
              </w:rPr>
            </w:pPr>
            <w:r w:rsidRPr="00983B5C">
              <w:rPr>
                <w:rFonts w:ascii="Arial" w:hAnsi="Arial" w:cs="Arial"/>
                <w:b/>
                <w:sz w:val="23"/>
                <w:szCs w:val="23"/>
              </w:rPr>
              <w:t>9,458</w:t>
            </w:r>
          </w:p>
        </w:tc>
      </w:tr>
      <w:tr w:rsidR="00B41E14" w:rsidRPr="00983B5C" w:rsidTr="00983B5C">
        <w:trPr>
          <w:trHeight w:val="709"/>
          <w:jc w:val="center"/>
        </w:trPr>
        <w:tc>
          <w:tcPr>
            <w:tcW w:w="8300" w:type="dxa"/>
            <w:vAlign w:val="center"/>
          </w:tcPr>
          <w:p w:rsidR="00B41E14" w:rsidRPr="00983B5C" w:rsidRDefault="00B41E14" w:rsidP="00983B5C">
            <w:pPr>
              <w:spacing w:after="0" w:line="240" w:lineRule="auto"/>
              <w:jc w:val="center"/>
              <w:rPr>
                <w:rFonts w:ascii="Arial" w:hAnsi="Arial" w:cs="Arial"/>
                <w:b/>
                <w:sz w:val="23"/>
                <w:szCs w:val="23"/>
              </w:rPr>
            </w:pPr>
            <w:r w:rsidRPr="00983B5C">
              <w:rPr>
                <w:rFonts w:ascii="Arial" w:hAnsi="Arial" w:cs="Arial"/>
                <w:b/>
                <w:sz w:val="23"/>
                <w:szCs w:val="23"/>
              </w:rPr>
              <w:t>Toplam Tam Metin Aktif</w:t>
            </w:r>
            <w:r w:rsidR="00B02333" w:rsidRPr="00983B5C">
              <w:rPr>
                <w:rFonts w:ascii="Arial" w:hAnsi="Arial" w:cs="Arial"/>
                <w:b/>
                <w:sz w:val="23"/>
                <w:szCs w:val="23"/>
              </w:rPr>
              <w:t xml:space="preserve"> ve</w:t>
            </w:r>
            <w:r w:rsidRPr="00983B5C">
              <w:rPr>
                <w:rFonts w:ascii="Arial" w:hAnsi="Arial" w:cs="Arial"/>
                <w:b/>
                <w:sz w:val="23"/>
                <w:szCs w:val="23"/>
              </w:rPr>
              <w:t xml:space="preserve"> Hakemli Dergi Sayısı</w:t>
            </w:r>
          </w:p>
        </w:tc>
        <w:tc>
          <w:tcPr>
            <w:tcW w:w="928" w:type="dxa"/>
            <w:vAlign w:val="center"/>
          </w:tcPr>
          <w:p w:rsidR="00B41E14" w:rsidRPr="00983B5C" w:rsidRDefault="00B41E14" w:rsidP="00983B5C">
            <w:pPr>
              <w:spacing w:after="0" w:line="240" w:lineRule="auto"/>
              <w:jc w:val="center"/>
              <w:rPr>
                <w:rFonts w:ascii="Arial" w:hAnsi="Arial" w:cs="Arial"/>
                <w:b/>
                <w:sz w:val="23"/>
                <w:szCs w:val="23"/>
              </w:rPr>
            </w:pPr>
            <w:r w:rsidRPr="00983B5C">
              <w:rPr>
                <w:rFonts w:ascii="Arial" w:hAnsi="Arial" w:cs="Arial"/>
                <w:b/>
                <w:sz w:val="23"/>
                <w:szCs w:val="23"/>
              </w:rPr>
              <w:t>7,847</w:t>
            </w:r>
          </w:p>
        </w:tc>
      </w:tr>
      <w:tr w:rsidR="00B41E14" w:rsidRPr="00983B5C" w:rsidTr="00983B5C">
        <w:trPr>
          <w:trHeight w:val="709"/>
          <w:jc w:val="center"/>
        </w:trPr>
        <w:tc>
          <w:tcPr>
            <w:tcW w:w="8300" w:type="dxa"/>
            <w:vAlign w:val="center"/>
          </w:tcPr>
          <w:p w:rsidR="00B41E14" w:rsidRPr="00983B5C" w:rsidRDefault="00B41E14" w:rsidP="00983B5C">
            <w:pPr>
              <w:spacing w:after="0" w:line="240" w:lineRule="auto"/>
              <w:jc w:val="center"/>
              <w:rPr>
                <w:rFonts w:ascii="Arial" w:hAnsi="Arial" w:cs="Arial"/>
                <w:b/>
                <w:sz w:val="23"/>
                <w:szCs w:val="23"/>
              </w:rPr>
            </w:pPr>
            <w:r w:rsidRPr="00983B5C">
              <w:rPr>
                <w:rFonts w:ascii="Arial" w:hAnsi="Arial" w:cs="Arial"/>
                <w:b/>
                <w:sz w:val="23"/>
                <w:szCs w:val="23"/>
              </w:rPr>
              <w:t>Web of Science</w:t>
            </w:r>
            <w:r w:rsidR="007A29C0" w:rsidRPr="00983B5C">
              <w:rPr>
                <w:rFonts w:ascii="Arial" w:hAnsi="Arial" w:cs="Arial"/>
                <w:b/>
                <w:sz w:val="23"/>
                <w:szCs w:val="23"/>
              </w:rPr>
              <w:t xml:space="preserve"> Atıf İndeksinde </w:t>
            </w:r>
            <w:r w:rsidRPr="00983B5C">
              <w:rPr>
                <w:rFonts w:ascii="Arial" w:hAnsi="Arial" w:cs="Arial"/>
                <w:b/>
                <w:sz w:val="23"/>
                <w:szCs w:val="23"/>
              </w:rPr>
              <w:t>İndekslenen Aktif Tam Metin Dergi Sayısı</w:t>
            </w:r>
          </w:p>
        </w:tc>
        <w:tc>
          <w:tcPr>
            <w:tcW w:w="928" w:type="dxa"/>
            <w:vAlign w:val="center"/>
          </w:tcPr>
          <w:p w:rsidR="00B41E14" w:rsidRPr="00983B5C" w:rsidRDefault="00B41E14" w:rsidP="00983B5C">
            <w:pPr>
              <w:spacing w:after="0" w:line="240" w:lineRule="auto"/>
              <w:jc w:val="center"/>
              <w:rPr>
                <w:rFonts w:ascii="Arial" w:hAnsi="Arial" w:cs="Arial"/>
                <w:b/>
                <w:sz w:val="23"/>
                <w:szCs w:val="23"/>
              </w:rPr>
            </w:pPr>
            <w:r w:rsidRPr="00983B5C">
              <w:rPr>
                <w:rFonts w:ascii="Arial" w:hAnsi="Arial" w:cs="Arial"/>
                <w:b/>
                <w:sz w:val="23"/>
                <w:szCs w:val="23"/>
              </w:rPr>
              <w:t>3,152</w:t>
            </w:r>
          </w:p>
        </w:tc>
      </w:tr>
      <w:tr w:rsidR="00B41E14" w:rsidRPr="00983B5C" w:rsidTr="00983B5C">
        <w:trPr>
          <w:trHeight w:val="709"/>
          <w:jc w:val="center"/>
        </w:trPr>
        <w:tc>
          <w:tcPr>
            <w:tcW w:w="8300" w:type="dxa"/>
            <w:vAlign w:val="center"/>
          </w:tcPr>
          <w:p w:rsidR="00B41E14" w:rsidRPr="00983B5C" w:rsidRDefault="00B02333" w:rsidP="00983B5C">
            <w:pPr>
              <w:spacing w:after="0" w:line="240" w:lineRule="auto"/>
              <w:jc w:val="center"/>
              <w:rPr>
                <w:rFonts w:ascii="Arial" w:hAnsi="Arial" w:cs="Arial"/>
                <w:b/>
                <w:sz w:val="23"/>
                <w:szCs w:val="23"/>
              </w:rPr>
            </w:pPr>
            <w:r w:rsidRPr="00983B5C">
              <w:rPr>
                <w:rFonts w:ascii="Arial" w:hAnsi="Arial" w:cs="Arial"/>
                <w:b/>
                <w:sz w:val="23"/>
                <w:szCs w:val="23"/>
              </w:rPr>
              <w:t xml:space="preserve">Scopus </w:t>
            </w:r>
            <w:r w:rsidR="007A29C0" w:rsidRPr="00983B5C">
              <w:rPr>
                <w:rFonts w:ascii="Arial" w:hAnsi="Arial" w:cs="Arial"/>
                <w:b/>
                <w:sz w:val="23"/>
                <w:szCs w:val="23"/>
              </w:rPr>
              <w:t xml:space="preserve">Atıf İndeksinde </w:t>
            </w:r>
            <w:r w:rsidRPr="00983B5C">
              <w:rPr>
                <w:rFonts w:ascii="Arial" w:hAnsi="Arial" w:cs="Arial"/>
                <w:b/>
                <w:sz w:val="23"/>
                <w:szCs w:val="23"/>
              </w:rPr>
              <w:t>İndekslenen Aktif Tam Metin Dergi Sayısı</w:t>
            </w:r>
          </w:p>
        </w:tc>
        <w:tc>
          <w:tcPr>
            <w:tcW w:w="928" w:type="dxa"/>
            <w:vAlign w:val="center"/>
          </w:tcPr>
          <w:p w:rsidR="00B41E14" w:rsidRPr="00983B5C" w:rsidRDefault="00B02333" w:rsidP="00983B5C">
            <w:pPr>
              <w:spacing w:after="0" w:line="240" w:lineRule="auto"/>
              <w:jc w:val="center"/>
              <w:rPr>
                <w:rFonts w:ascii="Arial" w:hAnsi="Arial" w:cs="Arial"/>
                <w:b/>
                <w:sz w:val="23"/>
                <w:szCs w:val="23"/>
              </w:rPr>
            </w:pPr>
            <w:r w:rsidRPr="00983B5C">
              <w:rPr>
                <w:rFonts w:ascii="Arial" w:hAnsi="Arial" w:cs="Arial"/>
                <w:b/>
                <w:sz w:val="23"/>
                <w:szCs w:val="23"/>
              </w:rPr>
              <w:t>4,763</w:t>
            </w:r>
          </w:p>
        </w:tc>
      </w:tr>
      <w:tr w:rsidR="00B41E14" w:rsidRPr="00983B5C" w:rsidTr="00983B5C">
        <w:trPr>
          <w:trHeight w:val="709"/>
          <w:jc w:val="center"/>
        </w:trPr>
        <w:tc>
          <w:tcPr>
            <w:tcW w:w="8300" w:type="dxa"/>
            <w:vAlign w:val="center"/>
          </w:tcPr>
          <w:p w:rsidR="00B41E14" w:rsidRPr="00983B5C" w:rsidRDefault="00B02333" w:rsidP="00983B5C">
            <w:pPr>
              <w:spacing w:after="0" w:line="240" w:lineRule="auto"/>
              <w:jc w:val="center"/>
              <w:rPr>
                <w:rFonts w:ascii="Arial" w:hAnsi="Arial" w:cs="Arial"/>
                <w:b/>
                <w:sz w:val="23"/>
                <w:szCs w:val="23"/>
              </w:rPr>
            </w:pPr>
            <w:r w:rsidRPr="00983B5C">
              <w:rPr>
                <w:rFonts w:ascii="Arial" w:hAnsi="Arial" w:cs="Arial"/>
                <w:b/>
                <w:sz w:val="23"/>
                <w:szCs w:val="23"/>
              </w:rPr>
              <w:t>Türkiye’de Yayımlanmış Aktif Tam Metin Dergi Sayısı</w:t>
            </w:r>
          </w:p>
        </w:tc>
        <w:tc>
          <w:tcPr>
            <w:tcW w:w="928" w:type="dxa"/>
            <w:vAlign w:val="center"/>
          </w:tcPr>
          <w:p w:rsidR="00B41E14" w:rsidRPr="00983B5C" w:rsidRDefault="00B02333" w:rsidP="00983B5C">
            <w:pPr>
              <w:spacing w:after="0" w:line="240" w:lineRule="auto"/>
              <w:jc w:val="center"/>
              <w:rPr>
                <w:rFonts w:ascii="Arial" w:hAnsi="Arial" w:cs="Arial"/>
                <w:b/>
                <w:sz w:val="23"/>
                <w:szCs w:val="23"/>
              </w:rPr>
            </w:pPr>
            <w:r w:rsidRPr="00983B5C">
              <w:rPr>
                <w:rFonts w:ascii="Arial" w:hAnsi="Arial" w:cs="Arial"/>
                <w:b/>
                <w:sz w:val="23"/>
                <w:szCs w:val="23"/>
              </w:rPr>
              <w:t>238</w:t>
            </w:r>
          </w:p>
        </w:tc>
      </w:tr>
      <w:tr w:rsidR="00B41E14" w:rsidRPr="00983B5C" w:rsidTr="00983B5C">
        <w:trPr>
          <w:trHeight w:val="709"/>
          <w:jc w:val="center"/>
        </w:trPr>
        <w:tc>
          <w:tcPr>
            <w:tcW w:w="8300" w:type="dxa"/>
            <w:vAlign w:val="center"/>
          </w:tcPr>
          <w:p w:rsidR="00B41E14" w:rsidRPr="00983B5C" w:rsidRDefault="00B02333" w:rsidP="00983B5C">
            <w:pPr>
              <w:spacing w:after="0" w:line="240" w:lineRule="auto"/>
              <w:jc w:val="center"/>
              <w:rPr>
                <w:rFonts w:ascii="Arial" w:hAnsi="Arial" w:cs="Arial"/>
                <w:b/>
                <w:sz w:val="23"/>
                <w:szCs w:val="23"/>
              </w:rPr>
            </w:pPr>
            <w:r w:rsidRPr="00983B5C">
              <w:rPr>
                <w:rFonts w:ascii="Arial" w:hAnsi="Arial" w:cs="Arial"/>
                <w:b/>
                <w:sz w:val="23"/>
                <w:szCs w:val="23"/>
              </w:rPr>
              <w:t>Türkiye’de Yayımlanmış Aktif Tam Metin ve Hakemli Dergi Sayısı</w:t>
            </w:r>
          </w:p>
        </w:tc>
        <w:tc>
          <w:tcPr>
            <w:tcW w:w="928" w:type="dxa"/>
            <w:vAlign w:val="center"/>
          </w:tcPr>
          <w:p w:rsidR="00B41E14" w:rsidRPr="00983B5C" w:rsidRDefault="00B02333" w:rsidP="00983B5C">
            <w:pPr>
              <w:spacing w:after="0" w:line="240" w:lineRule="auto"/>
              <w:jc w:val="center"/>
              <w:rPr>
                <w:rFonts w:ascii="Arial" w:hAnsi="Arial" w:cs="Arial"/>
                <w:b/>
                <w:sz w:val="23"/>
                <w:szCs w:val="23"/>
              </w:rPr>
            </w:pPr>
            <w:r w:rsidRPr="00983B5C">
              <w:rPr>
                <w:rFonts w:ascii="Arial" w:hAnsi="Arial" w:cs="Arial"/>
                <w:b/>
                <w:sz w:val="23"/>
                <w:szCs w:val="23"/>
              </w:rPr>
              <w:t>234</w:t>
            </w:r>
          </w:p>
        </w:tc>
      </w:tr>
      <w:tr w:rsidR="00B41E14" w:rsidRPr="00983B5C" w:rsidTr="00983B5C">
        <w:trPr>
          <w:trHeight w:val="709"/>
          <w:jc w:val="center"/>
        </w:trPr>
        <w:tc>
          <w:tcPr>
            <w:tcW w:w="8300" w:type="dxa"/>
            <w:vAlign w:val="center"/>
          </w:tcPr>
          <w:p w:rsidR="00B41E14" w:rsidRPr="00983B5C" w:rsidRDefault="00B41E14" w:rsidP="00983B5C">
            <w:pPr>
              <w:spacing w:after="0" w:line="240" w:lineRule="auto"/>
              <w:jc w:val="center"/>
              <w:rPr>
                <w:rFonts w:ascii="Arial" w:hAnsi="Arial" w:cs="Arial"/>
                <w:b/>
                <w:sz w:val="23"/>
                <w:szCs w:val="23"/>
              </w:rPr>
            </w:pPr>
            <w:r w:rsidRPr="00983B5C">
              <w:rPr>
                <w:rFonts w:ascii="Arial" w:hAnsi="Arial" w:cs="Arial"/>
                <w:b/>
                <w:sz w:val="23"/>
                <w:szCs w:val="23"/>
              </w:rPr>
              <w:t>Toplam Tam Metin Kitap Sayısı</w:t>
            </w:r>
          </w:p>
        </w:tc>
        <w:tc>
          <w:tcPr>
            <w:tcW w:w="928" w:type="dxa"/>
            <w:vAlign w:val="center"/>
          </w:tcPr>
          <w:p w:rsidR="00B41E14" w:rsidRPr="00983B5C" w:rsidRDefault="00B41E14" w:rsidP="00983B5C">
            <w:pPr>
              <w:spacing w:after="0" w:line="240" w:lineRule="auto"/>
              <w:jc w:val="center"/>
              <w:rPr>
                <w:rFonts w:ascii="Arial" w:hAnsi="Arial" w:cs="Arial"/>
                <w:b/>
                <w:sz w:val="23"/>
                <w:szCs w:val="23"/>
              </w:rPr>
            </w:pPr>
            <w:r w:rsidRPr="00983B5C">
              <w:rPr>
                <w:rFonts w:ascii="Arial" w:hAnsi="Arial" w:cs="Arial"/>
                <w:b/>
                <w:sz w:val="23"/>
                <w:szCs w:val="23"/>
              </w:rPr>
              <w:t>1,275</w:t>
            </w:r>
          </w:p>
        </w:tc>
      </w:tr>
      <w:tr w:rsidR="006B739C" w:rsidRPr="00983B5C" w:rsidTr="00983B5C">
        <w:trPr>
          <w:trHeight w:val="709"/>
          <w:jc w:val="center"/>
        </w:trPr>
        <w:tc>
          <w:tcPr>
            <w:tcW w:w="8300" w:type="dxa"/>
            <w:vAlign w:val="center"/>
          </w:tcPr>
          <w:p w:rsidR="006B739C" w:rsidRPr="00983B5C" w:rsidRDefault="006B739C" w:rsidP="00983B5C">
            <w:pPr>
              <w:spacing w:after="0" w:line="240" w:lineRule="auto"/>
              <w:jc w:val="center"/>
              <w:rPr>
                <w:rFonts w:ascii="Arial" w:hAnsi="Arial" w:cs="Arial"/>
                <w:b/>
                <w:sz w:val="23"/>
                <w:szCs w:val="23"/>
              </w:rPr>
            </w:pPr>
            <w:r w:rsidRPr="00983B5C">
              <w:rPr>
                <w:rFonts w:ascii="Arial" w:hAnsi="Arial" w:cs="Arial"/>
                <w:b/>
                <w:sz w:val="23"/>
                <w:szCs w:val="23"/>
              </w:rPr>
              <w:t>Hastalık ve İlaç Başlığı (Kanıta Dayalı Hasta Başı Bakım Aracı – DynaMed)</w:t>
            </w:r>
          </w:p>
        </w:tc>
        <w:tc>
          <w:tcPr>
            <w:tcW w:w="928" w:type="dxa"/>
            <w:vAlign w:val="center"/>
          </w:tcPr>
          <w:p w:rsidR="006B739C" w:rsidRPr="00983B5C" w:rsidRDefault="006B739C" w:rsidP="00983B5C">
            <w:pPr>
              <w:spacing w:after="0" w:line="240" w:lineRule="auto"/>
              <w:jc w:val="center"/>
              <w:rPr>
                <w:rFonts w:ascii="Arial" w:hAnsi="Arial" w:cs="Arial"/>
                <w:b/>
                <w:sz w:val="23"/>
                <w:szCs w:val="23"/>
              </w:rPr>
            </w:pPr>
            <w:r w:rsidRPr="00983B5C">
              <w:rPr>
                <w:rFonts w:ascii="Arial" w:hAnsi="Arial" w:cs="Arial"/>
                <w:b/>
                <w:sz w:val="23"/>
                <w:szCs w:val="23"/>
              </w:rPr>
              <w:t>5,738</w:t>
            </w:r>
          </w:p>
        </w:tc>
      </w:tr>
    </w:tbl>
    <w:p w:rsidR="004E7AC2" w:rsidRDefault="004E7AC2" w:rsidP="004E7AC2">
      <w:pPr>
        <w:rPr>
          <w:rFonts w:ascii="Arial" w:hAnsi="Arial" w:cs="Arial"/>
          <w:sz w:val="23"/>
          <w:szCs w:val="23"/>
        </w:rPr>
      </w:pPr>
    </w:p>
    <w:p w:rsidR="00553322" w:rsidRDefault="00553322" w:rsidP="004E7AC2">
      <w:pPr>
        <w:pBdr>
          <w:bottom w:val="single" w:sz="6" w:space="1" w:color="auto"/>
        </w:pBdr>
        <w:rPr>
          <w:rFonts w:ascii="Arial" w:hAnsi="Arial" w:cs="Arial"/>
          <w:sz w:val="23"/>
          <w:szCs w:val="23"/>
        </w:rPr>
      </w:pPr>
    </w:p>
    <w:p w:rsidR="00F311AB" w:rsidRDefault="00F311AB" w:rsidP="00F311AB">
      <w:pPr>
        <w:jc w:val="center"/>
        <w:rPr>
          <w:rFonts w:ascii="Arial" w:hAnsi="Arial" w:cs="Arial"/>
          <w:b/>
          <w:sz w:val="32"/>
          <w:szCs w:val="23"/>
          <w:highlight w:val="yellow"/>
        </w:rPr>
      </w:pPr>
    </w:p>
    <w:p w:rsidR="00F311AB" w:rsidRPr="00F311AB" w:rsidRDefault="00F311AB" w:rsidP="00F311AB">
      <w:pPr>
        <w:jc w:val="center"/>
        <w:rPr>
          <w:rFonts w:ascii="Arial" w:hAnsi="Arial" w:cs="Arial"/>
          <w:b/>
          <w:sz w:val="32"/>
          <w:szCs w:val="23"/>
        </w:rPr>
      </w:pPr>
      <w:r w:rsidRPr="00F311AB">
        <w:rPr>
          <w:rFonts w:ascii="Arial" w:hAnsi="Arial" w:cs="Arial"/>
          <w:b/>
          <w:sz w:val="32"/>
          <w:szCs w:val="23"/>
          <w:highlight w:val="yellow"/>
        </w:rPr>
        <w:t>EKUAL Keşif Akademik Arama Motoru</w:t>
      </w:r>
    </w:p>
    <w:p w:rsidR="00553322" w:rsidRDefault="00553322" w:rsidP="004E7AC2">
      <w:pPr>
        <w:rPr>
          <w:rFonts w:ascii="Arial" w:hAnsi="Arial" w:cs="Arial"/>
          <w:sz w:val="23"/>
          <w:szCs w:val="23"/>
        </w:rPr>
      </w:pPr>
      <w:r>
        <w:rPr>
          <w:rFonts w:ascii="Arial" w:hAnsi="Arial" w:cs="Arial"/>
          <w:sz w:val="23"/>
          <w:szCs w:val="23"/>
        </w:rPr>
        <w:t>TÜBİTAK ULAKBİM’in EBSCO üzerinden sağlanmakta olduğu kaynaklardan bir tanesi de EKUAL Keşif adlı akademik arama motorudur. Bu arama motoru sayesinde EKUAL veri tabanları aynı anda ve tek arayüzden taranabilmektedirler.</w:t>
      </w:r>
    </w:p>
    <w:p w:rsidR="00553322" w:rsidRDefault="00553322" w:rsidP="004E7AC2">
      <w:pPr>
        <w:rPr>
          <w:rFonts w:ascii="Arial" w:hAnsi="Arial" w:cs="Arial"/>
          <w:sz w:val="23"/>
          <w:szCs w:val="23"/>
        </w:rPr>
      </w:pPr>
      <w:r>
        <w:rPr>
          <w:rFonts w:ascii="Arial" w:hAnsi="Arial" w:cs="Arial"/>
          <w:sz w:val="23"/>
          <w:szCs w:val="23"/>
        </w:rPr>
        <w:t>Akademik arama motoru aşağıdaki veri tabanlarını tarayacaktır.</w:t>
      </w:r>
    </w:p>
    <w:p w:rsidR="00553322" w:rsidRDefault="00553322" w:rsidP="00553322">
      <w:pPr>
        <w:pStyle w:val="ListeParagraf"/>
        <w:numPr>
          <w:ilvl w:val="0"/>
          <w:numId w:val="11"/>
        </w:numPr>
        <w:rPr>
          <w:rFonts w:ascii="Arial" w:hAnsi="Arial" w:cs="Arial"/>
          <w:sz w:val="23"/>
          <w:szCs w:val="23"/>
        </w:rPr>
      </w:pPr>
      <w:r w:rsidRPr="00553322">
        <w:rPr>
          <w:rFonts w:ascii="Arial" w:hAnsi="Arial" w:cs="Arial"/>
          <w:sz w:val="23"/>
          <w:szCs w:val="23"/>
        </w:rPr>
        <w:t>BMJ Online Journals</w:t>
      </w:r>
    </w:p>
    <w:p w:rsidR="00553322" w:rsidRDefault="00553322" w:rsidP="00553322">
      <w:pPr>
        <w:pStyle w:val="ListeParagraf"/>
        <w:numPr>
          <w:ilvl w:val="0"/>
          <w:numId w:val="11"/>
        </w:numPr>
        <w:rPr>
          <w:rFonts w:ascii="Arial" w:hAnsi="Arial" w:cs="Arial"/>
          <w:sz w:val="23"/>
          <w:szCs w:val="23"/>
        </w:rPr>
      </w:pPr>
      <w:r>
        <w:rPr>
          <w:rFonts w:ascii="Arial" w:hAnsi="Arial" w:cs="Arial"/>
          <w:sz w:val="23"/>
          <w:szCs w:val="23"/>
        </w:rPr>
        <w:t>EBSCO Veri Tabanları</w:t>
      </w:r>
    </w:p>
    <w:p w:rsidR="00553322" w:rsidRDefault="00553322" w:rsidP="00553322">
      <w:pPr>
        <w:pStyle w:val="ListeParagraf"/>
        <w:numPr>
          <w:ilvl w:val="0"/>
          <w:numId w:val="11"/>
        </w:numPr>
        <w:rPr>
          <w:rFonts w:ascii="Arial" w:hAnsi="Arial" w:cs="Arial"/>
          <w:sz w:val="23"/>
          <w:szCs w:val="23"/>
        </w:rPr>
      </w:pPr>
      <w:r>
        <w:rPr>
          <w:rFonts w:ascii="Arial" w:hAnsi="Arial" w:cs="Arial"/>
          <w:sz w:val="23"/>
          <w:szCs w:val="23"/>
        </w:rPr>
        <w:t>IEEE</w:t>
      </w:r>
    </w:p>
    <w:p w:rsidR="00553322" w:rsidRDefault="00553322" w:rsidP="00553322">
      <w:pPr>
        <w:pStyle w:val="ListeParagraf"/>
        <w:numPr>
          <w:ilvl w:val="0"/>
          <w:numId w:val="11"/>
        </w:numPr>
        <w:rPr>
          <w:rFonts w:ascii="Arial" w:hAnsi="Arial" w:cs="Arial"/>
          <w:sz w:val="23"/>
          <w:szCs w:val="23"/>
        </w:rPr>
      </w:pPr>
      <w:r>
        <w:rPr>
          <w:rFonts w:ascii="Arial" w:hAnsi="Arial" w:cs="Arial"/>
          <w:sz w:val="23"/>
          <w:szCs w:val="23"/>
        </w:rPr>
        <w:t>OVID – LWW</w:t>
      </w:r>
    </w:p>
    <w:p w:rsidR="00553322" w:rsidRDefault="00553322" w:rsidP="00553322">
      <w:pPr>
        <w:pStyle w:val="ListeParagraf"/>
        <w:numPr>
          <w:ilvl w:val="0"/>
          <w:numId w:val="11"/>
        </w:numPr>
        <w:rPr>
          <w:rFonts w:ascii="Arial" w:hAnsi="Arial" w:cs="Arial"/>
          <w:sz w:val="23"/>
          <w:szCs w:val="23"/>
        </w:rPr>
      </w:pPr>
      <w:r>
        <w:rPr>
          <w:rFonts w:ascii="Arial" w:hAnsi="Arial" w:cs="Arial"/>
          <w:sz w:val="23"/>
          <w:szCs w:val="23"/>
        </w:rPr>
        <w:t>ScienceDirect</w:t>
      </w:r>
    </w:p>
    <w:p w:rsidR="00553322" w:rsidRDefault="00553322" w:rsidP="00553322">
      <w:pPr>
        <w:pStyle w:val="ListeParagraf"/>
        <w:numPr>
          <w:ilvl w:val="0"/>
          <w:numId w:val="11"/>
        </w:numPr>
        <w:rPr>
          <w:rFonts w:ascii="Arial" w:hAnsi="Arial" w:cs="Arial"/>
          <w:sz w:val="23"/>
          <w:szCs w:val="23"/>
        </w:rPr>
      </w:pPr>
      <w:r>
        <w:rPr>
          <w:rFonts w:ascii="Arial" w:hAnsi="Arial" w:cs="Arial"/>
          <w:sz w:val="23"/>
          <w:szCs w:val="23"/>
        </w:rPr>
        <w:t>Scopus</w:t>
      </w:r>
    </w:p>
    <w:p w:rsidR="00553322" w:rsidRDefault="00553322" w:rsidP="00553322">
      <w:pPr>
        <w:pStyle w:val="ListeParagraf"/>
        <w:numPr>
          <w:ilvl w:val="0"/>
          <w:numId w:val="11"/>
        </w:numPr>
        <w:rPr>
          <w:rFonts w:ascii="Arial" w:hAnsi="Arial" w:cs="Arial"/>
          <w:sz w:val="23"/>
          <w:szCs w:val="23"/>
        </w:rPr>
      </w:pPr>
      <w:r>
        <w:rPr>
          <w:rFonts w:ascii="Arial" w:hAnsi="Arial" w:cs="Arial"/>
          <w:sz w:val="23"/>
          <w:szCs w:val="23"/>
        </w:rPr>
        <w:t>Taylor &amp; Francis</w:t>
      </w:r>
    </w:p>
    <w:p w:rsidR="00553322" w:rsidRPr="00553322" w:rsidRDefault="00553322" w:rsidP="00553322">
      <w:pPr>
        <w:pStyle w:val="ListeParagraf"/>
        <w:numPr>
          <w:ilvl w:val="0"/>
          <w:numId w:val="11"/>
        </w:numPr>
        <w:rPr>
          <w:rFonts w:ascii="Arial" w:hAnsi="Arial" w:cs="Arial"/>
          <w:sz w:val="23"/>
          <w:szCs w:val="23"/>
        </w:rPr>
      </w:pPr>
      <w:r>
        <w:rPr>
          <w:rFonts w:ascii="Arial" w:hAnsi="Arial" w:cs="Arial"/>
          <w:sz w:val="23"/>
          <w:szCs w:val="23"/>
        </w:rPr>
        <w:t>Web of Science</w:t>
      </w:r>
    </w:p>
    <w:p w:rsidR="00553322" w:rsidRDefault="00553322" w:rsidP="00553322">
      <w:pPr>
        <w:rPr>
          <w:rFonts w:ascii="Arial" w:hAnsi="Arial" w:cs="Arial"/>
          <w:sz w:val="23"/>
          <w:szCs w:val="23"/>
        </w:rPr>
      </w:pPr>
      <w:r>
        <w:rPr>
          <w:rFonts w:ascii="Arial" w:hAnsi="Arial" w:cs="Arial"/>
          <w:sz w:val="23"/>
          <w:szCs w:val="23"/>
        </w:rPr>
        <w:t xml:space="preserve">Notlar: </w:t>
      </w:r>
    </w:p>
    <w:p w:rsidR="00553322" w:rsidRDefault="00553322" w:rsidP="00553322">
      <w:pPr>
        <w:rPr>
          <w:rFonts w:ascii="Arial" w:hAnsi="Arial" w:cs="Arial"/>
          <w:sz w:val="23"/>
          <w:szCs w:val="23"/>
        </w:rPr>
      </w:pPr>
      <w:r w:rsidRPr="00553322">
        <w:rPr>
          <w:rFonts w:ascii="Arial" w:hAnsi="Arial" w:cs="Arial"/>
          <w:sz w:val="23"/>
          <w:szCs w:val="23"/>
        </w:rPr>
        <w:t>*</w:t>
      </w:r>
      <w:r>
        <w:rPr>
          <w:rFonts w:ascii="Arial" w:hAnsi="Arial" w:cs="Arial"/>
          <w:sz w:val="23"/>
          <w:szCs w:val="23"/>
        </w:rPr>
        <w:t xml:space="preserve"> </w:t>
      </w:r>
      <w:r w:rsidRPr="00553322">
        <w:rPr>
          <w:rFonts w:ascii="Arial" w:hAnsi="Arial" w:cs="Arial"/>
          <w:sz w:val="23"/>
          <w:szCs w:val="23"/>
        </w:rPr>
        <w:t>CAB</w:t>
      </w:r>
      <w:r>
        <w:rPr>
          <w:rFonts w:ascii="Arial" w:hAnsi="Arial" w:cs="Arial"/>
          <w:sz w:val="23"/>
          <w:szCs w:val="23"/>
        </w:rPr>
        <w:t xml:space="preserve"> veri tabanı sadece EBSCO üzerinden temin edilmesi durumunda EKUAL Keşif ile taranabilmektedir. Bu sebepten hali hazırda taranabilmesi mümkün değildir.</w:t>
      </w:r>
    </w:p>
    <w:p w:rsidR="008030AF" w:rsidRDefault="00553322" w:rsidP="00553322">
      <w:pPr>
        <w:rPr>
          <w:rFonts w:ascii="Arial" w:hAnsi="Arial" w:cs="Arial"/>
          <w:sz w:val="23"/>
          <w:szCs w:val="23"/>
        </w:rPr>
      </w:pPr>
      <w:r>
        <w:rPr>
          <w:rFonts w:ascii="Arial" w:hAnsi="Arial" w:cs="Arial"/>
          <w:sz w:val="23"/>
          <w:szCs w:val="23"/>
        </w:rPr>
        <w:t xml:space="preserve">* </w:t>
      </w:r>
      <w:r w:rsidRPr="00553322">
        <w:rPr>
          <w:rFonts w:ascii="Arial" w:hAnsi="Arial" w:cs="Arial"/>
          <w:sz w:val="23"/>
          <w:szCs w:val="23"/>
        </w:rPr>
        <w:t>iThenticate</w:t>
      </w:r>
      <w:r w:rsidR="008030AF">
        <w:rPr>
          <w:rFonts w:ascii="Arial" w:hAnsi="Arial" w:cs="Arial"/>
          <w:sz w:val="23"/>
          <w:szCs w:val="23"/>
        </w:rPr>
        <w:t xml:space="preserve"> bir intihal kontrol aracıdır </w:t>
      </w:r>
      <w:r>
        <w:rPr>
          <w:rFonts w:ascii="Arial" w:hAnsi="Arial" w:cs="Arial"/>
          <w:sz w:val="23"/>
          <w:szCs w:val="23"/>
        </w:rPr>
        <w:t xml:space="preserve">ve </w:t>
      </w:r>
      <w:r w:rsidR="00F311AB">
        <w:rPr>
          <w:rFonts w:ascii="Arial" w:hAnsi="Arial" w:cs="Arial"/>
          <w:sz w:val="23"/>
          <w:szCs w:val="23"/>
        </w:rPr>
        <w:t>orijinal platformundan kullanılmalıdır.</w:t>
      </w:r>
    </w:p>
    <w:p w:rsidR="008030AF" w:rsidRDefault="008030AF" w:rsidP="00553322">
      <w:pPr>
        <w:rPr>
          <w:rFonts w:ascii="Arial" w:hAnsi="Arial" w:cs="Arial"/>
          <w:sz w:val="23"/>
          <w:szCs w:val="23"/>
        </w:rPr>
      </w:pPr>
      <w:r>
        <w:rPr>
          <w:rFonts w:ascii="Arial" w:hAnsi="Arial" w:cs="Arial"/>
          <w:sz w:val="23"/>
          <w:szCs w:val="23"/>
        </w:rPr>
        <w:t xml:space="preserve">EKUAL kapsamında sağlanan veri tabanlarında aynı anda aramak için </w:t>
      </w:r>
      <w:hyperlink r:id="rId7" w:history="1">
        <w:r w:rsidRPr="009A314D">
          <w:rPr>
            <w:rStyle w:val="Kpr"/>
            <w:rFonts w:ascii="Arial" w:hAnsi="Arial" w:cs="Arial"/>
            <w:sz w:val="23"/>
            <w:szCs w:val="23"/>
          </w:rPr>
          <w:t>http://search.ebscohost.com/login.aspx?authtype=ip,uid&amp;profile=eds</w:t>
        </w:r>
      </w:hyperlink>
      <w:r>
        <w:rPr>
          <w:rFonts w:ascii="Arial" w:hAnsi="Arial" w:cs="Arial"/>
          <w:sz w:val="23"/>
          <w:szCs w:val="23"/>
        </w:rPr>
        <w:t xml:space="preserve"> linkine tıklayınız. </w:t>
      </w:r>
    </w:p>
    <w:p w:rsidR="00553322" w:rsidRDefault="008030AF" w:rsidP="004E7AC2">
      <w:pPr>
        <w:pBdr>
          <w:bottom w:val="single" w:sz="6" w:space="1" w:color="auto"/>
        </w:pBdr>
        <w:rPr>
          <w:rFonts w:ascii="Arial" w:hAnsi="Arial" w:cs="Arial"/>
          <w:sz w:val="23"/>
          <w:szCs w:val="23"/>
        </w:rPr>
      </w:pPr>
      <w:r>
        <w:rPr>
          <w:rFonts w:ascii="Arial" w:hAnsi="Arial" w:cs="Arial"/>
          <w:sz w:val="23"/>
          <w:szCs w:val="23"/>
        </w:rPr>
        <w:t>Kurumlar web sayfalarına yerleştirebilecekleri arama kutusu kodlarını temin etmek için bizimle iletişime geçebilirler.</w:t>
      </w:r>
      <w:r w:rsidRPr="008030AF">
        <w:rPr>
          <w:rFonts w:ascii="Arial" w:hAnsi="Arial" w:cs="Arial"/>
          <w:sz w:val="23"/>
          <w:szCs w:val="23"/>
        </w:rPr>
        <w:t xml:space="preserve"> </w:t>
      </w:r>
      <w:r w:rsidR="00553322" w:rsidRPr="00553322">
        <w:rPr>
          <w:rFonts w:ascii="Arial" w:hAnsi="Arial" w:cs="Arial"/>
          <w:sz w:val="23"/>
          <w:szCs w:val="23"/>
        </w:rPr>
        <w:t xml:space="preserve"> </w:t>
      </w:r>
    </w:p>
    <w:p w:rsidR="00F311AB" w:rsidRDefault="00F311AB" w:rsidP="004E7AC2">
      <w:pPr>
        <w:pBdr>
          <w:bottom w:val="single" w:sz="6" w:space="1" w:color="auto"/>
        </w:pBdr>
        <w:rPr>
          <w:rFonts w:ascii="Arial" w:hAnsi="Arial" w:cs="Arial"/>
          <w:sz w:val="23"/>
          <w:szCs w:val="23"/>
        </w:rPr>
      </w:pPr>
    </w:p>
    <w:p w:rsidR="000604C8" w:rsidRDefault="000604C8">
      <w:pPr>
        <w:rPr>
          <w:rFonts w:ascii="Arial" w:hAnsi="Arial" w:cs="Arial"/>
          <w:sz w:val="23"/>
          <w:szCs w:val="23"/>
        </w:rPr>
      </w:pPr>
    </w:p>
    <w:p w:rsidR="001A6884" w:rsidRPr="00F311AB" w:rsidRDefault="00F311AB">
      <w:pPr>
        <w:rPr>
          <w:rFonts w:ascii="Arial" w:hAnsi="Arial" w:cs="Arial"/>
          <w:sz w:val="23"/>
          <w:szCs w:val="23"/>
        </w:rPr>
      </w:pPr>
      <w:r>
        <w:rPr>
          <w:rFonts w:ascii="Arial" w:hAnsi="Arial" w:cs="Arial"/>
          <w:sz w:val="23"/>
          <w:szCs w:val="23"/>
        </w:rPr>
        <w:t xml:space="preserve">Aşağıda, </w:t>
      </w:r>
      <w:r w:rsidR="007A29C0">
        <w:rPr>
          <w:rFonts w:ascii="Arial" w:hAnsi="Arial" w:cs="Arial"/>
          <w:sz w:val="23"/>
          <w:szCs w:val="23"/>
        </w:rPr>
        <w:t xml:space="preserve">TÜBİTAK ULAKBİM tarafından sağlanan her EBSCO veri tabanına ait </w:t>
      </w:r>
      <w:r w:rsidR="004E7AC2">
        <w:rPr>
          <w:rFonts w:ascii="Arial" w:hAnsi="Arial" w:cs="Arial"/>
          <w:sz w:val="23"/>
          <w:szCs w:val="23"/>
        </w:rPr>
        <w:t>bilgileri bulabilirsiniz:</w:t>
      </w:r>
    </w:p>
    <w:p w:rsidR="00F311AB" w:rsidRPr="00F311AB" w:rsidRDefault="00F311AB" w:rsidP="00026446">
      <w:pPr>
        <w:jc w:val="both"/>
        <w:rPr>
          <w:rFonts w:ascii="Arial" w:hAnsi="Arial" w:cs="Arial"/>
          <w:b/>
          <w:sz w:val="28"/>
          <w:szCs w:val="23"/>
          <w:shd w:val="clear" w:color="auto" w:fill="FFFFFF"/>
        </w:rPr>
      </w:pPr>
      <w:r w:rsidRPr="00F311AB">
        <w:rPr>
          <w:rFonts w:ascii="Arial" w:hAnsi="Arial" w:cs="Arial"/>
          <w:b/>
          <w:sz w:val="28"/>
          <w:szCs w:val="23"/>
          <w:highlight w:val="yellow"/>
          <w:shd w:val="clear" w:color="auto" w:fill="FFFFFF"/>
        </w:rPr>
        <w:t>1) Academic Search Complete</w:t>
      </w:r>
    </w:p>
    <w:p w:rsidR="00F311AB" w:rsidRPr="00F311AB" w:rsidRDefault="00F311AB" w:rsidP="00026446">
      <w:pPr>
        <w:jc w:val="both"/>
        <w:rPr>
          <w:rFonts w:ascii="Arial" w:hAnsi="Arial" w:cs="Arial"/>
          <w:b/>
          <w:sz w:val="23"/>
          <w:szCs w:val="23"/>
          <w:shd w:val="clear" w:color="auto" w:fill="FFFFFF"/>
        </w:rPr>
      </w:pPr>
      <w:r w:rsidRPr="00F311AB">
        <w:rPr>
          <w:rFonts w:ascii="Arial" w:hAnsi="Arial" w:cs="Arial"/>
          <w:b/>
          <w:sz w:val="23"/>
          <w:szCs w:val="23"/>
          <w:shd w:val="clear" w:color="auto" w:fill="FFFFFF"/>
        </w:rPr>
        <w:t>Multi-disipliner Ara</w:t>
      </w:r>
      <w:r>
        <w:rPr>
          <w:rFonts w:ascii="Arial" w:hAnsi="Arial" w:cs="Arial"/>
          <w:b/>
          <w:sz w:val="23"/>
          <w:szCs w:val="23"/>
          <w:shd w:val="clear" w:color="auto" w:fill="FFFFFF"/>
        </w:rPr>
        <w:t xml:space="preserve">ştırma için Dünyanın </w:t>
      </w:r>
      <w:r w:rsidRPr="00F311AB">
        <w:rPr>
          <w:rFonts w:ascii="Arial" w:hAnsi="Arial" w:cs="Arial"/>
          <w:b/>
          <w:sz w:val="23"/>
          <w:szCs w:val="23"/>
          <w:shd w:val="clear" w:color="auto" w:fill="FFFFFF"/>
        </w:rPr>
        <w:t>En Kapsamlı, Akademik Tam Metin Veri Tabanı</w:t>
      </w:r>
    </w:p>
    <w:p w:rsidR="00296F34" w:rsidRPr="00026446" w:rsidRDefault="001A6884" w:rsidP="00026446">
      <w:pPr>
        <w:jc w:val="both"/>
        <w:rPr>
          <w:rFonts w:ascii="Arial" w:hAnsi="Arial" w:cs="Arial"/>
          <w:sz w:val="23"/>
          <w:szCs w:val="23"/>
          <w:shd w:val="clear" w:color="auto" w:fill="FFFFFF"/>
        </w:rPr>
      </w:pPr>
      <w:r w:rsidRPr="00026446">
        <w:rPr>
          <w:rFonts w:ascii="Arial" w:hAnsi="Arial" w:cs="Arial"/>
          <w:sz w:val="23"/>
          <w:szCs w:val="23"/>
          <w:shd w:val="clear" w:color="auto" w:fill="FFFFFF"/>
        </w:rPr>
        <w:t xml:space="preserve">Sosyal ve beşeri bilimlerde olduğu kadar bilim, teknoloji, mühendislik ve daha birçok alanda </w:t>
      </w:r>
      <w:r w:rsidR="00296F34" w:rsidRPr="00026446">
        <w:rPr>
          <w:rFonts w:ascii="Arial" w:hAnsi="Arial" w:cs="Arial"/>
          <w:sz w:val="23"/>
          <w:szCs w:val="23"/>
          <w:shd w:val="clear" w:color="auto" w:fill="FFFFFF"/>
        </w:rPr>
        <w:t xml:space="preserve">en değerli hakemli tam metin dergileri içeren lider veri tabanıdır. </w:t>
      </w:r>
    </w:p>
    <w:p w:rsidR="000604C8" w:rsidRDefault="00296F34" w:rsidP="00026446">
      <w:pPr>
        <w:jc w:val="both"/>
        <w:rPr>
          <w:rFonts w:ascii="Arial" w:hAnsi="Arial" w:cs="Arial"/>
          <w:sz w:val="23"/>
          <w:szCs w:val="23"/>
          <w:shd w:val="clear" w:color="auto" w:fill="FFFFFF"/>
        </w:rPr>
      </w:pPr>
      <w:r w:rsidRPr="00026446">
        <w:rPr>
          <w:rFonts w:ascii="Arial" w:hAnsi="Arial" w:cs="Arial"/>
          <w:sz w:val="23"/>
          <w:szCs w:val="23"/>
          <w:shd w:val="clear" w:color="auto" w:fill="FFFFFF"/>
        </w:rPr>
        <w:t xml:space="preserve">Bu kaynak, </w:t>
      </w:r>
      <w:r w:rsidRPr="00026446">
        <w:rPr>
          <w:rFonts w:ascii="Arial" w:hAnsi="Arial" w:cs="Arial"/>
          <w:b/>
          <w:color w:val="FF0000"/>
          <w:sz w:val="23"/>
          <w:szCs w:val="23"/>
          <w:shd w:val="clear" w:color="auto" w:fill="FFFFFF"/>
        </w:rPr>
        <w:t>9,100</w:t>
      </w:r>
      <w:r w:rsidR="00A04C46">
        <w:rPr>
          <w:rFonts w:ascii="Arial" w:hAnsi="Arial" w:cs="Arial"/>
          <w:b/>
          <w:color w:val="FF0000"/>
          <w:sz w:val="23"/>
          <w:szCs w:val="23"/>
          <w:shd w:val="clear" w:color="auto" w:fill="FFFFFF"/>
        </w:rPr>
        <w:t>’e</w:t>
      </w:r>
      <w:r w:rsidRPr="00026446">
        <w:rPr>
          <w:rFonts w:ascii="Arial" w:hAnsi="Arial" w:cs="Arial"/>
          <w:b/>
          <w:color w:val="FF0000"/>
          <w:sz w:val="23"/>
          <w:szCs w:val="23"/>
          <w:shd w:val="clear" w:color="auto" w:fill="FFFFFF"/>
        </w:rPr>
        <w:t xml:space="preserve"> yakını tam metin olmak üzere 13,700’e yakın dergiyi özetleriyle birlikte indekslemektedir. Tam metin dergilerden 7,900 kadarı aynı zamanda hakemlidir.</w:t>
      </w:r>
      <w:r w:rsidRPr="00026446">
        <w:rPr>
          <w:rFonts w:ascii="Arial" w:hAnsi="Arial" w:cs="Arial"/>
          <w:sz w:val="23"/>
          <w:szCs w:val="23"/>
          <w:shd w:val="clear" w:color="auto" w:fill="FFFFFF"/>
        </w:rPr>
        <w:t xml:space="preserve"> PDF içeriği 1887’ye kadar uzanır. Tam metin dergilere ek olarak, raporlar, kitaplar ve birçok farklı döküman türünü tam metin olarak içerir.</w:t>
      </w:r>
    </w:p>
    <w:p w:rsidR="00296F34" w:rsidRPr="000604C8" w:rsidRDefault="00296F34" w:rsidP="00026446">
      <w:pPr>
        <w:jc w:val="both"/>
        <w:rPr>
          <w:rFonts w:ascii="Arial" w:hAnsi="Arial" w:cs="Arial"/>
          <w:sz w:val="23"/>
          <w:szCs w:val="23"/>
          <w:shd w:val="clear" w:color="auto" w:fill="FFFFFF"/>
        </w:rPr>
      </w:pPr>
      <w:r w:rsidRPr="00026446">
        <w:rPr>
          <w:rFonts w:ascii="Arial" w:hAnsi="Arial" w:cs="Arial"/>
          <w:b/>
          <w:sz w:val="23"/>
          <w:szCs w:val="23"/>
          <w:shd w:val="clear" w:color="auto" w:fill="FFFFFF"/>
        </w:rPr>
        <w:lastRenderedPageBreak/>
        <w:t>İçerdiği Konulardan Bazıları:</w:t>
      </w:r>
    </w:p>
    <w:p w:rsidR="00F55C07" w:rsidRDefault="00296F34" w:rsidP="00026446">
      <w:pPr>
        <w:jc w:val="both"/>
        <w:rPr>
          <w:rFonts w:ascii="Arial" w:hAnsi="Arial" w:cs="Arial"/>
          <w:sz w:val="23"/>
          <w:szCs w:val="23"/>
          <w:shd w:val="clear" w:color="auto" w:fill="FFFFFF"/>
        </w:rPr>
      </w:pPr>
      <w:r w:rsidRPr="00026446">
        <w:rPr>
          <w:rFonts w:ascii="Arial" w:hAnsi="Arial" w:cs="Arial"/>
          <w:sz w:val="23"/>
          <w:szCs w:val="23"/>
          <w:shd w:val="clear" w:color="auto" w:fill="FFFFFF"/>
        </w:rPr>
        <w:t xml:space="preserve">Antropoloji, astronomi, biyoloji, coğrafya, </w:t>
      </w:r>
      <w:r w:rsidR="00026446" w:rsidRPr="00026446">
        <w:rPr>
          <w:rFonts w:ascii="Arial" w:hAnsi="Arial" w:cs="Arial"/>
          <w:sz w:val="23"/>
          <w:szCs w:val="23"/>
          <w:shd w:val="clear" w:color="auto" w:fill="FFFFFF"/>
        </w:rPr>
        <w:t xml:space="preserve">eczacılık, </w:t>
      </w:r>
      <w:r w:rsidRPr="00026446">
        <w:rPr>
          <w:rFonts w:ascii="Arial" w:hAnsi="Arial" w:cs="Arial"/>
          <w:sz w:val="23"/>
          <w:szCs w:val="23"/>
          <w:shd w:val="clear" w:color="auto" w:fill="FFFFFF"/>
        </w:rPr>
        <w:t>etnik ve kültürel çalışmalar,</w:t>
      </w:r>
      <w:r w:rsidR="00026446" w:rsidRPr="00026446">
        <w:rPr>
          <w:rFonts w:ascii="Arial" w:hAnsi="Arial" w:cs="Arial"/>
          <w:sz w:val="23"/>
          <w:szCs w:val="23"/>
          <w:shd w:val="clear" w:color="auto" w:fill="FFFFFF"/>
        </w:rPr>
        <w:t xml:space="preserve"> felsefe</w:t>
      </w:r>
      <w:r w:rsidRPr="00026446">
        <w:rPr>
          <w:rFonts w:ascii="Arial" w:hAnsi="Arial" w:cs="Arial"/>
          <w:sz w:val="23"/>
          <w:szCs w:val="23"/>
          <w:shd w:val="clear" w:color="auto" w:fill="FFFFFF"/>
        </w:rPr>
        <w:t xml:space="preserve"> fizik, hukuk, jeoloji, </w:t>
      </w:r>
      <w:r w:rsidR="00026446" w:rsidRPr="00026446">
        <w:rPr>
          <w:rFonts w:ascii="Arial" w:hAnsi="Arial" w:cs="Arial"/>
          <w:sz w:val="23"/>
          <w:szCs w:val="23"/>
          <w:shd w:val="clear" w:color="auto" w:fill="FFFFFF"/>
        </w:rPr>
        <w:t xml:space="preserve">kimya, </w:t>
      </w:r>
      <w:r w:rsidRPr="00026446">
        <w:rPr>
          <w:rFonts w:ascii="Arial" w:hAnsi="Arial" w:cs="Arial"/>
          <w:sz w:val="23"/>
          <w:szCs w:val="23"/>
          <w:shd w:val="clear" w:color="auto" w:fill="FFFFFF"/>
        </w:rPr>
        <w:t>matematik,</w:t>
      </w:r>
      <w:r w:rsidR="00026446" w:rsidRPr="00026446">
        <w:rPr>
          <w:rFonts w:ascii="Arial" w:hAnsi="Arial" w:cs="Arial"/>
          <w:sz w:val="23"/>
          <w:szCs w:val="23"/>
          <w:shd w:val="clear" w:color="auto" w:fill="FFFFFF"/>
        </w:rPr>
        <w:t xml:space="preserve"> mühendislik, müzik, psikoloji, teknoloji, tıp, veterinerlik, zooloji ve çok daha fazlası...  </w:t>
      </w:r>
      <w:r w:rsidRPr="00026446">
        <w:rPr>
          <w:rFonts w:ascii="Arial" w:hAnsi="Arial" w:cs="Arial"/>
          <w:sz w:val="23"/>
          <w:szCs w:val="23"/>
          <w:shd w:val="clear" w:color="auto" w:fill="FFFFFF"/>
        </w:rPr>
        <w:t xml:space="preserve">  </w:t>
      </w:r>
    </w:p>
    <w:p w:rsidR="000604C8" w:rsidRDefault="00F55C07" w:rsidP="00F55C07">
      <w:pPr>
        <w:rPr>
          <w:rFonts w:ascii="Arial" w:hAnsi="Arial" w:cs="Arial"/>
          <w:sz w:val="23"/>
          <w:szCs w:val="23"/>
          <w:shd w:val="clear" w:color="auto" w:fill="FFFFFF"/>
        </w:rPr>
      </w:pPr>
      <w:r w:rsidRPr="000604C8">
        <w:rPr>
          <w:rFonts w:ascii="Arial" w:hAnsi="Arial" w:cs="Arial"/>
          <w:b/>
          <w:sz w:val="23"/>
          <w:szCs w:val="23"/>
          <w:highlight w:val="yellow"/>
          <w:shd w:val="clear" w:color="auto" w:fill="FFFFFF"/>
        </w:rPr>
        <w:t>Hemen Erişim Sağlayın:</w:t>
      </w:r>
      <w:r w:rsidRPr="000604C8">
        <w:rPr>
          <w:rFonts w:ascii="Arial" w:hAnsi="Arial" w:cs="Arial"/>
          <w:b/>
          <w:sz w:val="23"/>
          <w:szCs w:val="23"/>
          <w:shd w:val="clear" w:color="auto" w:fill="FFFFFF"/>
        </w:rPr>
        <w:t xml:space="preserve"> </w:t>
      </w:r>
      <w:hyperlink r:id="rId8" w:history="1">
        <w:r w:rsidR="00026446" w:rsidRPr="004E7AC2">
          <w:rPr>
            <w:rStyle w:val="Kpr"/>
            <w:rFonts w:ascii="Arial" w:hAnsi="Arial" w:cs="Arial"/>
            <w:b/>
            <w:sz w:val="23"/>
            <w:szCs w:val="23"/>
            <w:shd w:val="clear" w:color="auto" w:fill="FFFFFF"/>
          </w:rPr>
          <w:t>http://search.ebscohost.com/login.aspx?authtype=ip,uid&amp;profile=ehost&amp;defaultdb=a9h</w:t>
        </w:r>
      </w:hyperlink>
      <w:r w:rsidR="00026446" w:rsidRPr="00026446">
        <w:rPr>
          <w:rFonts w:ascii="Arial" w:hAnsi="Arial" w:cs="Arial"/>
          <w:sz w:val="23"/>
          <w:szCs w:val="23"/>
          <w:shd w:val="clear" w:color="auto" w:fill="FFFFFF"/>
        </w:rPr>
        <w:t xml:space="preserve"> </w:t>
      </w:r>
    </w:p>
    <w:p w:rsidR="004E7AC2" w:rsidRDefault="004E7AC2" w:rsidP="004E7AC2">
      <w:pPr>
        <w:numPr>
          <w:ilvl w:val="0"/>
          <w:numId w:val="7"/>
        </w:numPr>
        <w:spacing w:after="0" w:line="360" w:lineRule="auto"/>
        <w:jc w:val="both"/>
        <w:rPr>
          <w:rFonts w:ascii="Arial" w:hAnsi="Arial" w:cs="Arial"/>
        </w:rPr>
      </w:pPr>
      <w:r>
        <w:rPr>
          <w:rFonts w:ascii="Arial" w:hAnsi="Arial" w:cs="Arial"/>
        </w:rPr>
        <w:t xml:space="preserve">Akademik dergi listesi: </w:t>
      </w:r>
      <w:hyperlink r:id="rId9" w:history="1">
        <w:r w:rsidRPr="00957C1F">
          <w:rPr>
            <w:rStyle w:val="Kpr"/>
            <w:rFonts w:ascii="Arial" w:hAnsi="Arial" w:cs="Arial"/>
          </w:rPr>
          <w:t>http://www.ebscohost.com/titleLists/a9h-journals.xls</w:t>
        </w:r>
      </w:hyperlink>
    </w:p>
    <w:p w:rsidR="004E7AC2" w:rsidRDefault="004E7AC2" w:rsidP="004E7AC2">
      <w:pPr>
        <w:numPr>
          <w:ilvl w:val="0"/>
          <w:numId w:val="7"/>
        </w:numPr>
        <w:spacing w:after="0" w:line="360" w:lineRule="auto"/>
        <w:jc w:val="both"/>
        <w:rPr>
          <w:rFonts w:ascii="Arial" w:hAnsi="Arial" w:cs="Arial"/>
        </w:rPr>
      </w:pPr>
      <w:r>
        <w:rPr>
          <w:rFonts w:ascii="Arial" w:hAnsi="Arial" w:cs="Arial"/>
        </w:rPr>
        <w:t xml:space="preserve">Diğer yayınların listesi: </w:t>
      </w:r>
      <w:hyperlink r:id="rId10" w:history="1">
        <w:r w:rsidRPr="00957C1F">
          <w:rPr>
            <w:rStyle w:val="Kpr"/>
            <w:rFonts w:ascii="Arial" w:hAnsi="Arial" w:cs="Arial"/>
          </w:rPr>
          <w:t>http://www.ebscohost.com/titleLists/a9h-other.xls</w:t>
        </w:r>
      </w:hyperlink>
    </w:p>
    <w:p w:rsidR="004E7AC2" w:rsidRDefault="004E7AC2" w:rsidP="004E7AC2">
      <w:pPr>
        <w:numPr>
          <w:ilvl w:val="0"/>
          <w:numId w:val="7"/>
        </w:numPr>
        <w:spacing w:after="0" w:line="360" w:lineRule="auto"/>
        <w:jc w:val="both"/>
        <w:rPr>
          <w:rFonts w:ascii="Arial" w:hAnsi="Arial" w:cs="Arial"/>
        </w:rPr>
      </w:pPr>
      <w:r>
        <w:rPr>
          <w:rFonts w:ascii="Arial" w:hAnsi="Arial" w:cs="Arial"/>
        </w:rPr>
        <w:t xml:space="preserve">Konu listesi: </w:t>
      </w:r>
      <w:hyperlink r:id="rId11" w:history="1">
        <w:r w:rsidRPr="00957C1F">
          <w:rPr>
            <w:rStyle w:val="Kpr"/>
            <w:rFonts w:ascii="Arial" w:hAnsi="Arial" w:cs="Arial"/>
          </w:rPr>
          <w:t>http://www.ebscohost.com/titleLists/a9h-subject.xls</w:t>
        </w:r>
      </w:hyperlink>
    </w:p>
    <w:p w:rsidR="000604C8" w:rsidRPr="000604C8" w:rsidRDefault="004E7AC2" w:rsidP="00026446">
      <w:pPr>
        <w:numPr>
          <w:ilvl w:val="0"/>
          <w:numId w:val="7"/>
        </w:numPr>
        <w:spacing w:after="0" w:line="360" w:lineRule="auto"/>
        <w:jc w:val="both"/>
        <w:rPr>
          <w:rFonts w:ascii="Arial" w:hAnsi="Arial" w:cs="Arial"/>
        </w:rPr>
      </w:pPr>
      <w:r>
        <w:rPr>
          <w:rFonts w:ascii="Arial" w:hAnsi="Arial" w:cs="Arial"/>
        </w:rPr>
        <w:t xml:space="preserve">Broşür: </w:t>
      </w:r>
      <w:hyperlink r:id="rId12" w:history="1">
        <w:r w:rsidRPr="00041E4D">
          <w:rPr>
            <w:rStyle w:val="Kpr"/>
            <w:rFonts w:ascii="Arial" w:hAnsi="Arial" w:cs="Arial"/>
          </w:rPr>
          <w:t>http://www.ebscohost.com/documents/flyer/academic/academic-search-complete</w:t>
        </w:r>
      </w:hyperlink>
    </w:p>
    <w:p w:rsidR="007226FF" w:rsidRDefault="00026446" w:rsidP="007226FF">
      <w:pPr>
        <w:pStyle w:val="ListeParagraf"/>
        <w:numPr>
          <w:ilvl w:val="0"/>
          <w:numId w:val="7"/>
        </w:numPr>
        <w:jc w:val="both"/>
        <w:rPr>
          <w:rFonts w:ascii="Arial" w:hAnsi="Arial" w:cs="Arial"/>
          <w:sz w:val="23"/>
          <w:szCs w:val="23"/>
          <w:shd w:val="clear" w:color="auto" w:fill="FFFFFF"/>
        </w:rPr>
      </w:pPr>
      <w:r w:rsidRPr="000604C8">
        <w:rPr>
          <w:rFonts w:ascii="Arial" w:hAnsi="Arial" w:cs="Arial"/>
          <w:sz w:val="23"/>
          <w:szCs w:val="23"/>
          <w:shd w:val="clear" w:color="auto" w:fill="FFFFFF"/>
        </w:rPr>
        <w:t xml:space="preserve">Daha detaylı bilgi için: </w:t>
      </w:r>
      <w:hyperlink r:id="rId13" w:history="1">
        <w:r w:rsidRPr="000604C8">
          <w:rPr>
            <w:rStyle w:val="Kpr"/>
            <w:rFonts w:ascii="Arial" w:hAnsi="Arial" w:cs="Arial"/>
            <w:sz w:val="23"/>
            <w:szCs w:val="23"/>
            <w:shd w:val="clear" w:color="auto" w:fill="FFFFFF"/>
          </w:rPr>
          <w:t>http://www.ebscohost.com/academic/academic-search-complete</w:t>
        </w:r>
      </w:hyperlink>
      <w:r w:rsidRPr="000604C8">
        <w:rPr>
          <w:rFonts w:ascii="Arial" w:hAnsi="Arial" w:cs="Arial"/>
          <w:sz w:val="23"/>
          <w:szCs w:val="23"/>
          <w:shd w:val="clear" w:color="auto" w:fill="FFFFFF"/>
        </w:rPr>
        <w:t xml:space="preserve"> </w:t>
      </w:r>
    </w:p>
    <w:p w:rsidR="007226FF" w:rsidRPr="007226FF" w:rsidRDefault="007226FF" w:rsidP="007226FF">
      <w:pPr>
        <w:pStyle w:val="ListeParagraf"/>
        <w:jc w:val="both"/>
        <w:rPr>
          <w:rFonts w:ascii="Arial" w:hAnsi="Arial" w:cs="Arial"/>
          <w:sz w:val="23"/>
          <w:szCs w:val="23"/>
          <w:shd w:val="clear" w:color="auto" w:fill="FFFFFF"/>
        </w:rPr>
      </w:pPr>
    </w:p>
    <w:p w:rsidR="007226FF" w:rsidRPr="007226FF" w:rsidRDefault="007226FF" w:rsidP="007226FF">
      <w:pPr>
        <w:jc w:val="both"/>
        <w:rPr>
          <w:rFonts w:ascii="Arial" w:hAnsi="Arial" w:cs="Arial"/>
          <w:b/>
          <w:sz w:val="28"/>
          <w:szCs w:val="23"/>
          <w:shd w:val="clear" w:color="auto" w:fill="FFFFFF"/>
        </w:rPr>
      </w:pPr>
      <w:r w:rsidRPr="007226FF">
        <w:rPr>
          <w:rFonts w:ascii="Arial" w:hAnsi="Arial" w:cs="Arial"/>
          <w:b/>
          <w:sz w:val="28"/>
          <w:szCs w:val="23"/>
          <w:highlight w:val="yellow"/>
          <w:shd w:val="clear" w:color="auto" w:fill="FFFFFF"/>
        </w:rPr>
        <w:t>2) Applied Science &amp; Business Periodicals Retrospective Retro Index</w:t>
      </w:r>
    </w:p>
    <w:p w:rsidR="007226FF" w:rsidRPr="007226FF" w:rsidRDefault="007226FF" w:rsidP="007226FF">
      <w:pPr>
        <w:jc w:val="both"/>
        <w:rPr>
          <w:rFonts w:ascii="Arial" w:hAnsi="Arial" w:cs="Arial"/>
          <w:sz w:val="23"/>
          <w:szCs w:val="23"/>
          <w:shd w:val="clear" w:color="auto" w:fill="FFFFFF"/>
        </w:rPr>
      </w:pPr>
      <w:r w:rsidRPr="007226FF">
        <w:rPr>
          <w:rFonts w:ascii="Arial" w:hAnsi="Arial" w:cs="Arial"/>
          <w:sz w:val="23"/>
          <w:szCs w:val="23"/>
          <w:shd w:val="clear" w:color="auto" w:fill="FFFFFF"/>
        </w:rPr>
        <w:t>1913-1983 döneminde yayınlanmış olan 2,000’den fazla yayını indeksleyen yaşam bilimleri ve iktisadi idari bilimler alanındaki temel indekslerden biridir. Yaklaşık 4,5 milyondan fazla kayıtın yer aldığı veri tabanında, çevre mühendisliği, ekonomi, elektrik ve elektronik mühendisliği, enerji kaynakları ve araştırmaları, finans, havacılık ve uzay, endüstri mühendisliği, iletişim ve bilgi teknolojileri, iş sağlığı ve güvenliği, kimyasal maddeler ve eczacılık, maden mühendisliği, muhasebe, nükleer enerjisi ve mühendisliği, otomotiv mühendisliği, pazarlama ve satış, şirket birleşmeleri, ulaşım, uluslararası ticaret ve yayıncılık ve daha pek çok konuda birincil öneme sahip yayı</w:t>
      </w:r>
      <w:r>
        <w:rPr>
          <w:rFonts w:ascii="Arial" w:hAnsi="Arial" w:cs="Arial"/>
          <w:sz w:val="23"/>
          <w:szCs w:val="23"/>
          <w:shd w:val="clear" w:color="auto" w:fill="FFFFFF"/>
        </w:rPr>
        <w:t>nları içerir.</w:t>
      </w:r>
    </w:p>
    <w:p w:rsidR="007226FF" w:rsidRDefault="007226FF" w:rsidP="007226FF">
      <w:pPr>
        <w:jc w:val="both"/>
        <w:rPr>
          <w:rFonts w:ascii="Arial" w:hAnsi="Arial" w:cs="Arial"/>
          <w:sz w:val="23"/>
          <w:szCs w:val="23"/>
          <w:shd w:val="clear" w:color="auto" w:fill="FFFFFF"/>
        </w:rPr>
      </w:pPr>
      <w:r w:rsidRPr="007226FF">
        <w:rPr>
          <w:rFonts w:ascii="Arial" w:hAnsi="Arial" w:cs="Arial"/>
          <w:sz w:val="23"/>
          <w:szCs w:val="23"/>
          <w:shd w:val="clear" w:color="auto" w:fill="FFFFFF"/>
        </w:rPr>
        <w:t xml:space="preserve"> Applied Science &amp; Business Periodicals Retrospective veritabanına ulaşmak için </w:t>
      </w:r>
      <w:hyperlink r:id="rId14" w:history="1">
        <w:r w:rsidRPr="007226FF">
          <w:rPr>
            <w:rStyle w:val="Kpr"/>
            <w:rFonts w:ascii="Arial" w:hAnsi="Arial" w:cs="Arial"/>
            <w:b/>
            <w:sz w:val="23"/>
            <w:szCs w:val="23"/>
            <w:shd w:val="clear" w:color="auto" w:fill="FFFFFF"/>
          </w:rPr>
          <w:t>tıklayınız</w:t>
        </w:r>
      </w:hyperlink>
      <w:r w:rsidRPr="007226FF">
        <w:rPr>
          <w:rFonts w:ascii="Arial" w:hAnsi="Arial" w:cs="Arial"/>
          <w:sz w:val="23"/>
          <w:szCs w:val="23"/>
          <w:shd w:val="clear" w:color="auto" w:fill="FFFFFF"/>
        </w:rPr>
        <w:t>.</w:t>
      </w:r>
    </w:p>
    <w:p w:rsidR="007226FF" w:rsidRPr="007226FF" w:rsidRDefault="007226FF" w:rsidP="007226FF">
      <w:pPr>
        <w:jc w:val="both"/>
        <w:rPr>
          <w:rFonts w:ascii="Arial" w:hAnsi="Arial" w:cs="Arial"/>
          <w:sz w:val="23"/>
          <w:szCs w:val="23"/>
          <w:shd w:val="clear" w:color="auto" w:fill="FFFFFF"/>
        </w:rPr>
      </w:pPr>
    </w:p>
    <w:p w:rsidR="000604C8" w:rsidRDefault="007226FF" w:rsidP="000604C8">
      <w:pPr>
        <w:jc w:val="both"/>
        <w:rPr>
          <w:rFonts w:ascii="Arial" w:hAnsi="Arial" w:cs="Arial"/>
          <w:b/>
          <w:sz w:val="28"/>
          <w:szCs w:val="23"/>
          <w:shd w:val="clear" w:color="auto" w:fill="FFFFFF"/>
        </w:rPr>
      </w:pPr>
      <w:r>
        <w:rPr>
          <w:rFonts w:ascii="Arial" w:hAnsi="Arial" w:cs="Arial"/>
          <w:b/>
          <w:sz w:val="28"/>
          <w:szCs w:val="23"/>
          <w:highlight w:val="yellow"/>
          <w:shd w:val="clear" w:color="auto" w:fill="FFFFFF"/>
        </w:rPr>
        <w:t>3</w:t>
      </w:r>
      <w:r w:rsidR="000604C8" w:rsidRPr="00F311AB">
        <w:rPr>
          <w:rFonts w:ascii="Arial" w:hAnsi="Arial" w:cs="Arial"/>
          <w:b/>
          <w:sz w:val="28"/>
          <w:szCs w:val="23"/>
          <w:highlight w:val="yellow"/>
          <w:shd w:val="clear" w:color="auto" w:fill="FFFFFF"/>
        </w:rPr>
        <w:t xml:space="preserve">) </w:t>
      </w:r>
      <w:r w:rsidR="000604C8">
        <w:rPr>
          <w:rFonts w:ascii="Arial" w:hAnsi="Arial" w:cs="Arial"/>
          <w:b/>
          <w:sz w:val="28"/>
          <w:szCs w:val="23"/>
          <w:highlight w:val="yellow"/>
          <w:shd w:val="clear" w:color="auto" w:fill="FFFFFF"/>
        </w:rPr>
        <w:t>Business Source</w:t>
      </w:r>
      <w:r w:rsidR="000604C8" w:rsidRPr="00F311AB">
        <w:rPr>
          <w:rFonts w:ascii="Arial" w:hAnsi="Arial" w:cs="Arial"/>
          <w:b/>
          <w:sz w:val="28"/>
          <w:szCs w:val="23"/>
          <w:highlight w:val="yellow"/>
          <w:shd w:val="clear" w:color="auto" w:fill="FFFFFF"/>
        </w:rPr>
        <w:t xml:space="preserve"> Complete</w:t>
      </w:r>
    </w:p>
    <w:p w:rsidR="00787991" w:rsidRPr="000604C8" w:rsidRDefault="000604C8" w:rsidP="00787991">
      <w:pPr>
        <w:jc w:val="both"/>
        <w:rPr>
          <w:rFonts w:ascii="Arial" w:hAnsi="Arial" w:cs="Arial"/>
          <w:b/>
          <w:sz w:val="23"/>
          <w:szCs w:val="23"/>
          <w:shd w:val="clear" w:color="auto" w:fill="FFFFFF"/>
        </w:rPr>
      </w:pPr>
      <w:r w:rsidRPr="000604C8">
        <w:rPr>
          <w:rFonts w:ascii="Arial" w:hAnsi="Arial" w:cs="Arial"/>
          <w:b/>
          <w:sz w:val="23"/>
          <w:szCs w:val="23"/>
          <w:shd w:val="clear" w:color="auto" w:fill="FFFFFF"/>
        </w:rPr>
        <w:t>İ</w:t>
      </w:r>
      <w:r>
        <w:rPr>
          <w:rFonts w:ascii="Arial" w:hAnsi="Arial" w:cs="Arial"/>
          <w:b/>
          <w:sz w:val="23"/>
          <w:szCs w:val="23"/>
          <w:shd w:val="clear" w:color="auto" w:fill="FFFFFF"/>
        </w:rPr>
        <w:t xml:space="preserve">ktisadi ve İdari Bilimlere Özel, </w:t>
      </w:r>
      <w:r w:rsidRPr="000604C8">
        <w:rPr>
          <w:rFonts w:ascii="Arial" w:hAnsi="Arial" w:cs="Arial"/>
          <w:b/>
          <w:sz w:val="23"/>
          <w:szCs w:val="23"/>
          <w:shd w:val="clear" w:color="auto" w:fill="FFFFFF"/>
        </w:rPr>
        <w:t>Dünyanı</w:t>
      </w:r>
      <w:r>
        <w:rPr>
          <w:rFonts w:ascii="Arial" w:hAnsi="Arial" w:cs="Arial"/>
          <w:b/>
          <w:sz w:val="23"/>
          <w:szCs w:val="23"/>
          <w:shd w:val="clear" w:color="auto" w:fill="FFFFFF"/>
        </w:rPr>
        <w:t xml:space="preserve">n En Kapsamlı Hakemli Tam Metin </w:t>
      </w:r>
      <w:r w:rsidRPr="000604C8">
        <w:rPr>
          <w:rFonts w:ascii="Arial" w:hAnsi="Arial" w:cs="Arial"/>
          <w:b/>
          <w:sz w:val="23"/>
          <w:szCs w:val="23"/>
          <w:shd w:val="clear" w:color="auto" w:fill="FFFFFF"/>
        </w:rPr>
        <w:t>İçeriği</w:t>
      </w:r>
    </w:p>
    <w:p w:rsidR="00787991" w:rsidRDefault="00787991" w:rsidP="00C60BFF">
      <w:pPr>
        <w:pStyle w:val="NormalWeb"/>
        <w:shd w:val="clear" w:color="auto" w:fill="FFFFFF"/>
        <w:spacing w:before="0" w:beforeAutospacing="0" w:after="0" w:afterAutospacing="0" w:line="270" w:lineRule="atLeast"/>
        <w:jc w:val="both"/>
        <w:textAlignment w:val="baseline"/>
        <w:rPr>
          <w:rStyle w:val="Vurgu"/>
          <w:rFonts w:ascii="Arial" w:hAnsi="Arial" w:cs="Arial"/>
          <w:i w:val="0"/>
          <w:sz w:val="23"/>
          <w:szCs w:val="23"/>
          <w:bdr w:val="none" w:sz="0" w:space="0" w:color="auto" w:frame="1"/>
        </w:rPr>
      </w:pPr>
      <w:r>
        <w:rPr>
          <w:rStyle w:val="Vurgu"/>
          <w:rFonts w:ascii="Arial" w:hAnsi="Arial" w:cs="Arial"/>
          <w:i w:val="0"/>
          <w:sz w:val="23"/>
          <w:szCs w:val="23"/>
          <w:bdr w:val="none" w:sz="0" w:space="0" w:color="auto" w:frame="1"/>
        </w:rPr>
        <w:t xml:space="preserve">Business Source </w:t>
      </w:r>
      <w:r w:rsidRPr="00787991">
        <w:rPr>
          <w:rStyle w:val="Vurgu"/>
          <w:rFonts w:ascii="Arial" w:hAnsi="Arial" w:cs="Arial"/>
          <w:i w:val="0"/>
          <w:sz w:val="23"/>
          <w:szCs w:val="23"/>
          <w:bdr w:val="none" w:sz="0" w:space="0" w:color="auto" w:frame="1"/>
        </w:rPr>
        <w:t>Complete hakemli ve seçkin içeriği sayesinde, iktisadi ve idari bilimler alanında üretilen bütün veri tabanlarını geride bırakmaktadır.</w:t>
      </w:r>
      <w:r>
        <w:rPr>
          <w:rStyle w:val="Vurgu"/>
          <w:rFonts w:ascii="Arial" w:hAnsi="Arial" w:cs="Arial"/>
          <w:i w:val="0"/>
          <w:sz w:val="23"/>
          <w:szCs w:val="23"/>
          <w:bdr w:val="none" w:sz="0" w:space="0" w:color="auto" w:frame="1"/>
        </w:rPr>
        <w:t xml:space="preserve"> </w:t>
      </w:r>
    </w:p>
    <w:p w:rsidR="00787991" w:rsidRPr="00F55C07" w:rsidRDefault="00787991" w:rsidP="00C60BFF">
      <w:pPr>
        <w:pStyle w:val="NormalWeb"/>
        <w:shd w:val="clear" w:color="auto" w:fill="FFFFFF"/>
        <w:spacing w:before="0" w:beforeAutospacing="0" w:after="0" w:afterAutospacing="0" w:line="270" w:lineRule="atLeast"/>
        <w:jc w:val="both"/>
        <w:textAlignment w:val="baseline"/>
        <w:rPr>
          <w:rStyle w:val="Vurgu"/>
          <w:rFonts w:ascii="Arial" w:hAnsi="Arial" w:cs="Arial"/>
          <w:b/>
          <w:i w:val="0"/>
          <w:color w:val="FF0000"/>
          <w:sz w:val="23"/>
          <w:szCs w:val="23"/>
          <w:bdr w:val="none" w:sz="0" w:space="0" w:color="auto" w:frame="1"/>
        </w:rPr>
      </w:pPr>
      <w:r w:rsidRPr="00F55C07">
        <w:rPr>
          <w:rStyle w:val="Vurgu"/>
          <w:rFonts w:ascii="Arial" w:hAnsi="Arial" w:cs="Arial"/>
          <w:b/>
          <w:i w:val="0"/>
          <w:color w:val="FF0000"/>
          <w:sz w:val="23"/>
          <w:szCs w:val="23"/>
          <w:bdr w:val="none" w:sz="0" w:space="0" w:color="auto" w:frame="1"/>
        </w:rPr>
        <w:t>Harvard, Standford, Wharton, MIT, Oxford, Cambridge, London School of Economics gibi dünyanın en önemli üniversitelerinin birincil danışma kaynakları arasındadır.</w:t>
      </w:r>
    </w:p>
    <w:p w:rsidR="00787991" w:rsidRDefault="00787991" w:rsidP="00C60BFF">
      <w:pPr>
        <w:pStyle w:val="NormalWeb"/>
        <w:shd w:val="clear" w:color="auto" w:fill="FFFFFF"/>
        <w:spacing w:before="0" w:beforeAutospacing="0" w:after="0" w:afterAutospacing="0" w:line="270" w:lineRule="atLeast"/>
        <w:jc w:val="both"/>
        <w:textAlignment w:val="baseline"/>
        <w:rPr>
          <w:rStyle w:val="Vurgu"/>
          <w:rFonts w:ascii="Arial" w:hAnsi="Arial" w:cs="Arial"/>
          <w:i w:val="0"/>
          <w:sz w:val="23"/>
          <w:szCs w:val="23"/>
          <w:bdr w:val="none" w:sz="0" w:space="0" w:color="auto" w:frame="1"/>
        </w:rPr>
      </w:pPr>
    </w:p>
    <w:p w:rsidR="00787991" w:rsidRDefault="00787991" w:rsidP="00C60BFF">
      <w:pPr>
        <w:pStyle w:val="NormalWeb"/>
        <w:shd w:val="clear" w:color="auto" w:fill="FFFFFF"/>
        <w:spacing w:before="0" w:beforeAutospacing="0" w:after="0" w:afterAutospacing="0" w:line="270" w:lineRule="atLeast"/>
        <w:jc w:val="both"/>
        <w:textAlignment w:val="baseline"/>
        <w:rPr>
          <w:rStyle w:val="Vurgu"/>
          <w:rFonts w:ascii="Arial" w:hAnsi="Arial" w:cs="Arial"/>
          <w:i w:val="0"/>
          <w:sz w:val="23"/>
          <w:szCs w:val="23"/>
          <w:bdr w:val="none" w:sz="0" w:space="0" w:color="auto" w:frame="1"/>
        </w:rPr>
      </w:pPr>
      <w:r>
        <w:rPr>
          <w:rStyle w:val="Vurgu"/>
          <w:rFonts w:ascii="Arial" w:hAnsi="Arial" w:cs="Arial"/>
          <w:i w:val="0"/>
          <w:sz w:val="23"/>
          <w:szCs w:val="23"/>
          <w:bdr w:val="none" w:sz="0" w:space="0" w:color="auto" w:frame="1"/>
        </w:rPr>
        <w:t>“JSTOR</w:t>
      </w:r>
      <w:r w:rsidRPr="00787991">
        <w:rPr>
          <w:rStyle w:val="Vurgu"/>
          <w:rFonts w:ascii="Arial" w:hAnsi="Arial" w:cs="Arial"/>
          <w:i w:val="0"/>
          <w:sz w:val="23"/>
          <w:szCs w:val="23"/>
          <w:bdr w:val="none" w:sz="0" w:space="0" w:color="auto" w:frame="1"/>
        </w:rPr>
        <w:t xml:space="preserve"> </w:t>
      </w:r>
      <w:r>
        <w:rPr>
          <w:rStyle w:val="Vurgu"/>
          <w:rFonts w:ascii="Arial" w:hAnsi="Arial" w:cs="Arial"/>
          <w:i w:val="0"/>
          <w:sz w:val="23"/>
          <w:szCs w:val="23"/>
          <w:bdr w:val="none" w:sz="0" w:space="0" w:color="auto" w:frame="1"/>
        </w:rPr>
        <w:t>Business Collection” içindeki dergileri büyük oranda içeren bu veri tabanında yer alan makaleler 1886’ya kadar uzanır.</w:t>
      </w:r>
    </w:p>
    <w:p w:rsidR="00787991" w:rsidRDefault="00787991" w:rsidP="00C60BFF">
      <w:pPr>
        <w:pStyle w:val="NormalWeb"/>
        <w:shd w:val="clear" w:color="auto" w:fill="FFFFFF"/>
        <w:spacing w:before="0" w:beforeAutospacing="0" w:after="0" w:afterAutospacing="0" w:line="270" w:lineRule="atLeast"/>
        <w:jc w:val="both"/>
        <w:textAlignment w:val="baseline"/>
        <w:rPr>
          <w:rStyle w:val="Vurgu"/>
          <w:rFonts w:ascii="Arial" w:hAnsi="Arial" w:cs="Arial"/>
          <w:i w:val="0"/>
          <w:sz w:val="23"/>
          <w:szCs w:val="23"/>
          <w:bdr w:val="none" w:sz="0" w:space="0" w:color="auto" w:frame="1"/>
        </w:rPr>
      </w:pPr>
    </w:p>
    <w:p w:rsidR="00787991" w:rsidRDefault="00787991" w:rsidP="00C60BFF">
      <w:pPr>
        <w:pStyle w:val="NormalWeb"/>
        <w:shd w:val="clear" w:color="auto" w:fill="FFFFFF"/>
        <w:spacing w:before="0" w:beforeAutospacing="0" w:after="0" w:afterAutospacing="0" w:line="270" w:lineRule="atLeast"/>
        <w:jc w:val="both"/>
        <w:textAlignment w:val="baseline"/>
        <w:rPr>
          <w:rStyle w:val="Vurgu"/>
          <w:rFonts w:ascii="Arial" w:hAnsi="Arial" w:cs="Arial"/>
          <w:i w:val="0"/>
          <w:sz w:val="23"/>
          <w:szCs w:val="23"/>
          <w:bdr w:val="none" w:sz="0" w:space="0" w:color="auto" w:frame="1"/>
        </w:rPr>
      </w:pPr>
      <w:r>
        <w:rPr>
          <w:rStyle w:val="Vurgu"/>
          <w:rFonts w:ascii="Arial" w:hAnsi="Arial" w:cs="Arial"/>
          <w:i w:val="0"/>
          <w:sz w:val="23"/>
          <w:szCs w:val="23"/>
          <w:bdr w:val="none" w:sz="0" w:space="0" w:color="auto" w:frame="1"/>
        </w:rPr>
        <w:t xml:space="preserve">Business Source Complete, içerdiği faklı döküman türleri ile komple bir araştırma aracıdır. Aşağıda </w:t>
      </w:r>
      <w:r w:rsidR="00776C09">
        <w:rPr>
          <w:rStyle w:val="Vurgu"/>
          <w:rFonts w:ascii="Arial" w:hAnsi="Arial" w:cs="Arial"/>
          <w:i w:val="0"/>
          <w:sz w:val="23"/>
          <w:szCs w:val="23"/>
          <w:bdr w:val="none" w:sz="0" w:space="0" w:color="auto" w:frame="1"/>
        </w:rPr>
        <w:t>tam metin içeriğe dair bilgiler bulabilirsiniz.</w:t>
      </w:r>
    </w:p>
    <w:p w:rsidR="00776C09" w:rsidRDefault="00776C09" w:rsidP="00026446">
      <w:pPr>
        <w:pStyle w:val="NormalWeb"/>
        <w:shd w:val="clear" w:color="auto" w:fill="FFFFFF"/>
        <w:spacing w:before="0" w:beforeAutospacing="0" w:after="0" w:afterAutospacing="0" w:line="270" w:lineRule="atLeast"/>
        <w:textAlignment w:val="baseline"/>
        <w:rPr>
          <w:rStyle w:val="Vurgu"/>
          <w:rFonts w:ascii="Arial" w:hAnsi="Arial" w:cs="Arial"/>
          <w:i w:val="0"/>
          <w:sz w:val="23"/>
          <w:szCs w:val="23"/>
          <w:bdr w:val="none" w:sz="0" w:space="0" w:color="auto" w:frame="1"/>
        </w:rPr>
      </w:pPr>
    </w:p>
    <w:p w:rsidR="00776C09" w:rsidRDefault="00776C09" w:rsidP="00C60BFF">
      <w:pPr>
        <w:pStyle w:val="NormalWeb"/>
        <w:shd w:val="clear" w:color="auto" w:fill="FFFFFF"/>
        <w:spacing w:before="0" w:beforeAutospacing="0" w:after="0" w:afterAutospacing="0" w:line="270" w:lineRule="atLeast"/>
        <w:jc w:val="both"/>
        <w:textAlignment w:val="baseline"/>
        <w:rPr>
          <w:rStyle w:val="Vurgu"/>
          <w:rFonts w:ascii="Arial" w:hAnsi="Arial" w:cs="Arial"/>
          <w:b/>
          <w:i w:val="0"/>
          <w:sz w:val="23"/>
          <w:szCs w:val="23"/>
          <w:bdr w:val="none" w:sz="0" w:space="0" w:color="auto" w:frame="1"/>
        </w:rPr>
      </w:pPr>
      <w:r w:rsidRPr="00776C09">
        <w:rPr>
          <w:rStyle w:val="Vurgu"/>
          <w:rFonts w:ascii="Arial" w:hAnsi="Arial" w:cs="Arial"/>
          <w:b/>
          <w:i w:val="0"/>
          <w:sz w:val="23"/>
          <w:szCs w:val="23"/>
          <w:bdr w:val="none" w:sz="0" w:space="0" w:color="auto" w:frame="1"/>
        </w:rPr>
        <w:t>Tam Metin İçerik:</w:t>
      </w:r>
    </w:p>
    <w:p w:rsidR="00776C09" w:rsidRDefault="00776C09" w:rsidP="00C60BFF">
      <w:pPr>
        <w:pStyle w:val="NormalWeb"/>
        <w:shd w:val="clear" w:color="auto" w:fill="FFFFFF"/>
        <w:spacing w:before="0" w:beforeAutospacing="0" w:after="0" w:afterAutospacing="0" w:line="270" w:lineRule="atLeast"/>
        <w:jc w:val="both"/>
        <w:textAlignment w:val="baseline"/>
        <w:rPr>
          <w:rStyle w:val="Vurgu"/>
          <w:rFonts w:ascii="Arial" w:hAnsi="Arial" w:cs="Arial"/>
          <w:b/>
          <w:i w:val="0"/>
          <w:sz w:val="23"/>
          <w:szCs w:val="23"/>
          <w:bdr w:val="none" w:sz="0" w:space="0" w:color="auto" w:frame="1"/>
        </w:rPr>
      </w:pPr>
    </w:p>
    <w:p w:rsidR="00776C09" w:rsidRPr="00F55C07" w:rsidRDefault="00776C09" w:rsidP="00C60BFF">
      <w:pPr>
        <w:pStyle w:val="NormalWeb"/>
        <w:numPr>
          <w:ilvl w:val="0"/>
          <w:numId w:val="3"/>
        </w:numPr>
        <w:shd w:val="clear" w:color="auto" w:fill="FFFFFF"/>
        <w:spacing w:before="0" w:beforeAutospacing="0" w:after="0" w:afterAutospacing="0" w:line="270" w:lineRule="atLeast"/>
        <w:jc w:val="both"/>
        <w:textAlignment w:val="baseline"/>
        <w:rPr>
          <w:rStyle w:val="Vurgu"/>
          <w:rFonts w:ascii="Arial" w:hAnsi="Arial" w:cs="Arial"/>
          <w:b/>
          <w:i w:val="0"/>
          <w:sz w:val="23"/>
          <w:szCs w:val="23"/>
          <w:bdr w:val="none" w:sz="0" w:space="0" w:color="auto" w:frame="1"/>
        </w:rPr>
      </w:pPr>
      <w:r w:rsidRPr="00F55C07">
        <w:rPr>
          <w:rStyle w:val="Vurgu"/>
          <w:rFonts w:ascii="Arial" w:hAnsi="Arial" w:cs="Arial"/>
          <w:b/>
          <w:i w:val="0"/>
          <w:color w:val="FF0000"/>
          <w:sz w:val="23"/>
          <w:szCs w:val="23"/>
          <w:bdr w:val="none" w:sz="0" w:space="0" w:color="auto" w:frame="1"/>
        </w:rPr>
        <w:t>2,000,e yakın hakemli dergi</w:t>
      </w:r>
    </w:p>
    <w:p w:rsidR="00776C09" w:rsidRPr="00776C09" w:rsidRDefault="00776C09" w:rsidP="00C60BFF">
      <w:pPr>
        <w:pStyle w:val="NormalWeb"/>
        <w:shd w:val="clear" w:color="auto" w:fill="FFFFFF"/>
        <w:spacing w:before="0" w:beforeAutospacing="0" w:after="0" w:afterAutospacing="0" w:line="270" w:lineRule="atLeast"/>
        <w:jc w:val="both"/>
        <w:textAlignment w:val="baseline"/>
        <w:rPr>
          <w:rStyle w:val="Vurgu"/>
          <w:rFonts w:ascii="Arial" w:hAnsi="Arial" w:cs="Arial"/>
          <w:b/>
          <w:i w:val="0"/>
          <w:sz w:val="23"/>
          <w:szCs w:val="23"/>
          <w:bdr w:val="none" w:sz="0" w:space="0" w:color="auto" w:frame="1"/>
        </w:rPr>
      </w:pPr>
    </w:p>
    <w:p w:rsidR="00776C09" w:rsidRPr="004E7AC2" w:rsidRDefault="00776C09" w:rsidP="00C60BFF">
      <w:pPr>
        <w:pStyle w:val="NormalWeb"/>
        <w:numPr>
          <w:ilvl w:val="0"/>
          <w:numId w:val="3"/>
        </w:numPr>
        <w:shd w:val="clear" w:color="auto" w:fill="FFFFFF"/>
        <w:spacing w:before="0" w:beforeAutospacing="0" w:after="0" w:afterAutospacing="0" w:line="270" w:lineRule="atLeast"/>
        <w:jc w:val="both"/>
        <w:textAlignment w:val="baseline"/>
        <w:rPr>
          <w:rStyle w:val="Vurgu"/>
          <w:rFonts w:ascii="Arial" w:hAnsi="Arial" w:cs="Arial"/>
          <w:b/>
          <w:i w:val="0"/>
          <w:sz w:val="23"/>
          <w:szCs w:val="23"/>
          <w:bdr w:val="none" w:sz="0" w:space="0" w:color="auto" w:frame="1"/>
        </w:rPr>
      </w:pPr>
      <w:r w:rsidRPr="00F55C07">
        <w:rPr>
          <w:rStyle w:val="Vurgu"/>
          <w:rFonts w:ascii="Arial" w:hAnsi="Arial" w:cs="Arial"/>
          <w:b/>
          <w:i w:val="0"/>
          <w:color w:val="FF0000"/>
          <w:sz w:val="23"/>
          <w:szCs w:val="23"/>
          <w:bdr w:val="none" w:sz="0" w:space="0" w:color="auto" w:frame="1"/>
        </w:rPr>
        <w:lastRenderedPageBreak/>
        <w:t>1,840’ın üzerinde ticari dergi ve popüler işletme dergisi (En önemli 5 popüler dergiyi aktif tam metin ve gecikmesiz olarak içeren tek veri tabanıdır. Bu dergiler: Bloomberg Businessweek, Forbes, Fortune, Harvard Business Review, Money)</w:t>
      </w:r>
    </w:p>
    <w:p w:rsidR="004E7AC2" w:rsidRPr="00F55C07" w:rsidRDefault="004E7AC2" w:rsidP="004E7AC2">
      <w:pPr>
        <w:pStyle w:val="NormalWeb"/>
        <w:shd w:val="clear" w:color="auto" w:fill="FFFFFF"/>
        <w:spacing w:before="0" w:beforeAutospacing="0" w:after="0" w:afterAutospacing="0" w:line="270" w:lineRule="atLeast"/>
        <w:jc w:val="both"/>
        <w:textAlignment w:val="baseline"/>
        <w:rPr>
          <w:rStyle w:val="Vurgu"/>
          <w:rFonts w:ascii="Arial" w:hAnsi="Arial" w:cs="Arial"/>
          <w:b/>
          <w:i w:val="0"/>
          <w:sz w:val="23"/>
          <w:szCs w:val="23"/>
          <w:bdr w:val="none" w:sz="0" w:space="0" w:color="auto" w:frame="1"/>
        </w:rPr>
      </w:pPr>
    </w:p>
    <w:p w:rsidR="004E7AC2" w:rsidRPr="004E7AC2" w:rsidRDefault="00776C09" w:rsidP="004E7AC2">
      <w:pPr>
        <w:pStyle w:val="NormalWeb"/>
        <w:numPr>
          <w:ilvl w:val="0"/>
          <w:numId w:val="3"/>
        </w:numPr>
        <w:shd w:val="clear" w:color="auto" w:fill="FFFFFF"/>
        <w:spacing w:before="0" w:beforeAutospacing="0" w:after="0" w:afterAutospacing="0" w:line="360" w:lineRule="auto"/>
        <w:jc w:val="both"/>
        <w:textAlignment w:val="baseline"/>
        <w:rPr>
          <w:rStyle w:val="Vurgu"/>
          <w:rFonts w:ascii="Arial" w:hAnsi="Arial" w:cs="Arial"/>
          <w:b/>
          <w:i w:val="0"/>
          <w:sz w:val="23"/>
          <w:szCs w:val="23"/>
          <w:bdr w:val="none" w:sz="0" w:space="0" w:color="auto" w:frame="1"/>
        </w:rPr>
      </w:pPr>
      <w:r>
        <w:rPr>
          <w:rStyle w:val="Vurgu"/>
          <w:rFonts w:ascii="Arial" w:hAnsi="Arial" w:cs="Arial"/>
          <w:i w:val="0"/>
          <w:sz w:val="23"/>
          <w:szCs w:val="23"/>
          <w:bdr w:val="none" w:sz="0" w:space="0" w:color="auto" w:frame="1"/>
        </w:rPr>
        <w:t>920’ye yakın kitap/monograf</w:t>
      </w:r>
    </w:p>
    <w:p w:rsidR="00776C09" w:rsidRPr="004E7AC2" w:rsidRDefault="00776C09" w:rsidP="004E7AC2">
      <w:pPr>
        <w:pStyle w:val="NormalWeb"/>
        <w:numPr>
          <w:ilvl w:val="0"/>
          <w:numId w:val="3"/>
        </w:numPr>
        <w:shd w:val="clear" w:color="auto" w:fill="FFFFFF"/>
        <w:spacing w:before="0" w:beforeAutospacing="0" w:after="0" w:afterAutospacing="0" w:line="360" w:lineRule="auto"/>
        <w:jc w:val="both"/>
        <w:textAlignment w:val="baseline"/>
        <w:rPr>
          <w:rStyle w:val="Vurgu"/>
          <w:rFonts w:ascii="Arial" w:hAnsi="Arial" w:cs="Arial"/>
          <w:b/>
          <w:i w:val="0"/>
          <w:sz w:val="23"/>
          <w:szCs w:val="23"/>
          <w:bdr w:val="none" w:sz="0" w:space="0" w:color="auto" w:frame="1"/>
        </w:rPr>
      </w:pPr>
      <w:r w:rsidRPr="004E7AC2">
        <w:rPr>
          <w:rStyle w:val="Vurgu"/>
          <w:rFonts w:ascii="Arial" w:hAnsi="Arial" w:cs="Arial"/>
          <w:i w:val="0"/>
          <w:sz w:val="23"/>
          <w:szCs w:val="23"/>
          <w:bdr w:val="none" w:sz="0" w:space="0" w:color="auto" w:frame="1"/>
        </w:rPr>
        <w:t xml:space="preserve">Company View: </w:t>
      </w:r>
      <w:r w:rsidRPr="004E7AC2">
        <w:rPr>
          <w:rStyle w:val="Vurgu"/>
          <w:rFonts w:ascii="Arial" w:hAnsi="Arial" w:cs="Arial"/>
          <w:b/>
          <w:i w:val="0"/>
          <w:color w:val="FF0000"/>
          <w:sz w:val="23"/>
          <w:szCs w:val="23"/>
          <w:bdr w:val="none" w:sz="0" w:space="0" w:color="auto" w:frame="1"/>
        </w:rPr>
        <w:t xml:space="preserve">1,150,000’den fazla şirket profili. </w:t>
      </w:r>
    </w:p>
    <w:p w:rsidR="00F55C07" w:rsidRDefault="00F55C07" w:rsidP="004E7AC2">
      <w:pPr>
        <w:pStyle w:val="NormalWeb"/>
        <w:numPr>
          <w:ilvl w:val="0"/>
          <w:numId w:val="3"/>
        </w:numPr>
        <w:shd w:val="clear" w:color="auto" w:fill="FFFFFF"/>
        <w:spacing w:before="0" w:beforeAutospacing="0" w:after="0" w:afterAutospacing="0" w:line="360" w:lineRule="auto"/>
        <w:jc w:val="both"/>
        <w:textAlignment w:val="baseline"/>
        <w:rPr>
          <w:rStyle w:val="Vurgu"/>
          <w:rFonts w:ascii="Arial" w:hAnsi="Arial" w:cs="Arial"/>
          <w:b/>
          <w:i w:val="0"/>
          <w:color w:val="FF0000"/>
          <w:sz w:val="23"/>
          <w:szCs w:val="23"/>
          <w:bdr w:val="none" w:sz="0" w:space="0" w:color="auto" w:frame="1"/>
        </w:rPr>
      </w:pPr>
      <w:r w:rsidRPr="00F55C07">
        <w:rPr>
          <w:rStyle w:val="Vurgu"/>
          <w:rFonts w:ascii="Arial" w:hAnsi="Arial" w:cs="Arial"/>
          <w:b/>
          <w:i w:val="0"/>
          <w:color w:val="FF0000"/>
          <w:sz w:val="23"/>
          <w:szCs w:val="23"/>
          <w:bdr w:val="none" w:sz="0" w:space="0" w:color="auto" w:frame="1"/>
        </w:rPr>
        <w:t xml:space="preserve">Harvard Business School akademisyenleri tarafından verilen 57 seminerin video’ları. </w:t>
      </w:r>
    </w:p>
    <w:p w:rsidR="00F55C07" w:rsidRPr="00F55C07" w:rsidRDefault="00F55C07" w:rsidP="004E7AC2">
      <w:pPr>
        <w:pStyle w:val="NormalWeb"/>
        <w:numPr>
          <w:ilvl w:val="0"/>
          <w:numId w:val="3"/>
        </w:numPr>
        <w:shd w:val="clear" w:color="auto" w:fill="FFFFFF"/>
        <w:spacing w:before="0" w:beforeAutospacing="0" w:after="0" w:afterAutospacing="0" w:line="360" w:lineRule="auto"/>
        <w:jc w:val="both"/>
        <w:textAlignment w:val="baseline"/>
        <w:rPr>
          <w:rStyle w:val="Vurgu"/>
          <w:rFonts w:ascii="Arial" w:hAnsi="Arial" w:cs="Arial"/>
          <w:b/>
          <w:i w:val="0"/>
          <w:sz w:val="23"/>
          <w:szCs w:val="23"/>
          <w:bdr w:val="none" w:sz="0" w:space="0" w:color="auto" w:frame="1"/>
        </w:rPr>
      </w:pPr>
      <w:r>
        <w:rPr>
          <w:rStyle w:val="Vurgu"/>
          <w:rFonts w:ascii="Arial" w:hAnsi="Arial" w:cs="Arial"/>
          <w:i w:val="0"/>
          <w:sz w:val="23"/>
          <w:szCs w:val="23"/>
          <w:bdr w:val="none" w:sz="0" w:space="0" w:color="auto" w:frame="1"/>
        </w:rPr>
        <w:t>3,625’den fazla SWOT analizi</w:t>
      </w:r>
    </w:p>
    <w:p w:rsidR="00F55C07" w:rsidRPr="00F55C07" w:rsidRDefault="00F55C07" w:rsidP="004E7AC2">
      <w:pPr>
        <w:pStyle w:val="NormalWeb"/>
        <w:numPr>
          <w:ilvl w:val="0"/>
          <w:numId w:val="3"/>
        </w:numPr>
        <w:shd w:val="clear" w:color="auto" w:fill="FFFFFF"/>
        <w:spacing w:before="0" w:beforeAutospacing="0" w:after="0" w:afterAutospacing="0" w:line="360" w:lineRule="auto"/>
        <w:jc w:val="both"/>
        <w:textAlignment w:val="baseline"/>
        <w:rPr>
          <w:rStyle w:val="Vurgu"/>
          <w:rFonts w:ascii="Arial" w:hAnsi="Arial" w:cs="Arial"/>
          <w:b/>
          <w:i w:val="0"/>
          <w:sz w:val="23"/>
          <w:szCs w:val="23"/>
          <w:bdr w:val="none" w:sz="0" w:space="0" w:color="auto" w:frame="1"/>
        </w:rPr>
      </w:pPr>
      <w:r>
        <w:rPr>
          <w:rStyle w:val="Vurgu"/>
          <w:rFonts w:ascii="Arial" w:hAnsi="Arial" w:cs="Arial"/>
          <w:i w:val="0"/>
          <w:sz w:val="23"/>
          <w:szCs w:val="23"/>
          <w:bdr w:val="none" w:sz="0" w:space="0" w:color="auto" w:frame="1"/>
        </w:rPr>
        <w:t>1,440’dan fazla ülke ekonomi raporu</w:t>
      </w:r>
    </w:p>
    <w:p w:rsidR="00F55C07" w:rsidRPr="00F55C07" w:rsidRDefault="00F55C07" w:rsidP="004E7AC2">
      <w:pPr>
        <w:pStyle w:val="NormalWeb"/>
        <w:numPr>
          <w:ilvl w:val="0"/>
          <w:numId w:val="3"/>
        </w:numPr>
        <w:shd w:val="clear" w:color="auto" w:fill="FFFFFF"/>
        <w:spacing w:before="0" w:beforeAutospacing="0" w:after="0" w:afterAutospacing="0" w:line="360" w:lineRule="auto"/>
        <w:jc w:val="both"/>
        <w:textAlignment w:val="baseline"/>
        <w:rPr>
          <w:rStyle w:val="Vurgu"/>
          <w:rFonts w:ascii="Arial" w:hAnsi="Arial" w:cs="Arial"/>
          <w:b/>
          <w:i w:val="0"/>
          <w:sz w:val="23"/>
          <w:szCs w:val="23"/>
          <w:bdr w:val="none" w:sz="0" w:space="0" w:color="auto" w:frame="1"/>
        </w:rPr>
      </w:pPr>
      <w:r>
        <w:rPr>
          <w:rStyle w:val="Vurgu"/>
          <w:rFonts w:ascii="Arial" w:hAnsi="Arial" w:cs="Arial"/>
          <w:i w:val="0"/>
          <w:sz w:val="23"/>
          <w:szCs w:val="23"/>
          <w:bdr w:val="none" w:sz="0" w:space="0" w:color="auto" w:frame="1"/>
        </w:rPr>
        <w:t>7,648 endüstri raposu</w:t>
      </w:r>
    </w:p>
    <w:p w:rsidR="00F55C07" w:rsidRPr="00F55C07" w:rsidRDefault="00F55C07" w:rsidP="004E7AC2">
      <w:pPr>
        <w:pStyle w:val="NormalWeb"/>
        <w:numPr>
          <w:ilvl w:val="0"/>
          <w:numId w:val="3"/>
        </w:numPr>
        <w:shd w:val="clear" w:color="auto" w:fill="FFFFFF"/>
        <w:spacing w:before="0" w:beforeAutospacing="0" w:after="0" w:afterAutospacing="0" w:line="360" w:lineRule="auto"/>
        <w:jc w:val="both"/>
        <w:textAlignment w:val="baseline"/>
        <w:rPr>
          <w:rStyle w:val="Vurgu"/>
          <w:rFonts w:ascii="Arial" w:hAnsi="Arial" w:cs="Arial"/>
          <w:b/>
          <w:i w:val="0"/>
          <w:sz w:val="23"/>
          <w:szCs w:val="23"/>
          <w:bdr w:val="none" w:sz="0" w:space="0" w:color="auto" w:frame="1"/>
        </w:rPr>
      </w:pPr>
      <w:r>
        <w:rPr>
          <w:rStyle w:val="Vurgu"/>
          <w:rFonts w:ascii="Arial" w:hAnsi="Arial" w:cs="Arial"/>
          <w:i w:val="0"/>
          <w:sz w:val="23"/>
          <w:szCs w:val="23"/>
          <w:bdr w:val="none" w:sz="0" w:space="0" w:color="auto" w:frame="1"/>
        </w:rPr>
        <w:t>2,550’ye yakın pazar araştırma raporu</w:t>
      </w:r>
    </w:p>
    <w:p w:rsidR="00F55C07" w:rsidRPr="00F55C07" w:rsidRDefault="00F55C07" w:rsidP="004E7AC2">
      <w:pPr>
        <w:pStyle w:val="NormalWeb"/>
        <w:numPr>
          <w:ilvl w:val="0"/>
          <w:numId w:val="3"/>
        </w:numPr>
        <w:shd w:val="clear" w:color="auto" w:fill="FFFFFF"/>
        <w:spacing w:before="0" w:beforeAutospacing="0" w:after="0" w:afterAutospacing="0" w:line="360" w:lineRule="auto"/>
        <w:jc w:val="both"/>
        <w:textAlignment w:val="baseline"/>
        <w:rPr>
          <w:rStyle w:val="Vurgu"/>
          <w:rFonts w:ascii="Arial" w:hAnsi="Arial" w:cs="Arial"/>
          <w:b/>
          <w:i w:val="0"/>
          <w:sz w:val="23"/>
          <w:szCs w:val="23"/>
          <w:bdr w:val="none" w:sz="0" w:space="0" w:color="auto" w:frame="1"/>
        </w:rPr>
      </w:pPr>
      <w:r>
        <w:rPr>
          <w:rStyle w:val="Vurgu"/>
          <w:rFonts w:ascii="Arial" w:hAnsi="Arial" w:cs="Arial"/>
          <w:i w:val="0"/>
          <w:sz w:val="23"/>
          <w:szCs w:val="23"/>
          <w:bdr w:val="none" w:sz="0" w:space="0" w:color="auto" w:frame="1"/>
        </w:rPr>
        <w:t>10,270’den fazla vaka analizi</w:t>
      </w:r>
    </w:p>
    <w:p w:rsidR="00F55C07" w:rsidRPr="00F55C07" w:rsidRDefault="00F55C07" w:rsidP="004E7AC2">
      <w:pPr>
        <w:pStyle w:val="NormalWeb"/>
        <w:numPr>
          <w:ilvl w:val="0"/>
          <w:numId w:val="3"/>
        </w:numPr>
        <w:shd w:val="clear" w:color="auto" w:fill="FFFFFF"/>
        <w:spacing w:before="0" w:beforeAutospacing="0" w:after="0" w:afterAutospacing="0" w:line="360" w:lineRule="auto"/>
        <w:jc w:val="both"/>
        <w:textAlignment w:val="baseline"/>
        <w:rPr>
          <w:rStyle w:val="Vurgu"/>
          <w:rFonts w:ascii="Arial" w:hAnsi="Arial" w:cs="Arial"/>
          <w:i w:val="0"/>
          <w:sz w:val="23"/>
          <w:szCs w:val="23"/>
          <w:bdr w:val="none" w:sz="0" w:space="0" w:color="auto" w:frame="1"/>
        </w:rPr>
      </w:pPr>
      <w:r w:rsidRPr="00F55C07">
        <w:rPr>
          <w:rStyle w:val="Vurgu"/>
          <w:rFonts w:ascii="Arial" w:hAnsi="Arial" w:cs="Arial"/>
          <w:i w:val="0"/>
          <w:sz w:val="23"/>
          <w:szCs w:val="23"/>
          <w:bdr w:val="none" w:sz="0" w:space="0" w:color="auto" w:frame="1"/>
        </w:rPr>
        <w:t>ve çok daha fazlası...</w:t>
      </w:r>
    </w:p>
    <w:p w:rsidR="00776C09" w:rsidRDefault="00776C09" w:rsidP="00C60BFF">
      <w:pPr>
        <w:pStyle w:val="NormalWeb"/>
        <w:shd w:val="clear" w:color="auto" w:fill="FFFFFF"/>
        <w:spacing w:before="0" w:beforeAutospacing="0" w:after="0" w:afterAutospacing="0" w:line="270" w:lineRule="atLeast"/>
        <w:jc w:val="both"/>
        <w:textAlignment w:val="baseline"/>
        <w:rPr>
          <w:rStyle w:val="Vurgu"/>
          <w:rFonts w:ascii="Arial" w:hAnsi="Arial" w:cs="Arial"/>
          <w:i w:val="0"/>
          <w:sz w:val="23"/>
          <w:szCs w:val="23"/>
          <w:bdr w:val="none" w:sz="0" w:space="0" w:color="auto" w:frame="1"/>
        </w:rPr>
      </w:pPr>
    </w:p>
    <w:p w:rsidR="00F55C07" w:rsidRDefault="00F55C07" w:rsidP="00C60BFF">
      <w:pPr>
        <w:pStyle w:val="NormalWeb"/>
        <w:shd w:val="clear" w:color="auto" w:fill="FFFFFF"/>
        <w:spacing w:before="0" w:beforeAutospacing="0" w:after="0" w:afterAutospacing="0" w:line="270" w:lineRule="atLeast"/>
        <w:textAlignment w:val="baseline"/>
        <w:rPr>
          <w:rStyle w:val="Vurgu"/>
          <w:rFonts w:ascii="Arial" w:hAnsi="Arial" w:cs="Arial"/>
          <w:i w:val="0"/>
          <w:sz w:val="23"/>
          <w:szCs w:val="23"/>
          <w:bdr w:val="none" w:sz="0" w:space="0" w:color="auto" w:frame="1"/>
        </w:rPr>
      </w:pPr>
      <w:r w:rsidRPr="000604C8">
        <w:rPr>
          <w:rStyle w:val="Vurgu"/>
          <w:rFonts w:ascii="Arial" w:hAnsi="Arial" w:cs="Arial"/>
          <w:b/>
          <w:i w:val="0"/>
          <w:sz w:val="23"/>
          <w:szCs w:val="23"/>
          <w:highlight w:val="yellow"/>
          <w:bdr w:val="none" w:sz="0" w:space="0" w:color="auto" w:frame="1"/>
        </w:rPr>
        <w:t>Hemen Erişim Sağlayın:</w:t>
      </w:r>
      <w:r w:rsidRPr="00F55C07">
        <w:rPr>
          <w:rStyle w:val="Vurgu"/>
          <w:rFonts w:ascii="Arial" w:hAnsi="Arial" w:cs="Arial"/>
          <w:b/>
          <w:i w:val="0"/>
          <w:sz w:val="28"/>
          <w:szCs w:val="23"/>
          <w:bdr w:val="none" w:sz="0" w:space="0" w:color="auto" w:frame="1"/>
        </w:rPr>
        <w:t xml:space="preserve"> </w:t>
      </w:r>
      <w:hyperlink r:id="rId15" w:history="1">
        <w:r w:rsidRPr="004E7AC2">
          <w:rPr>
            <w:rStyle w:val="Kpr"/>
            <w:rFonts w:ascii="Arial" w:hAnsi="Arial" w:cs="Arial"/>
            <w:b/>
            <w:sz w:val="23"/>
            <w:szCs w:val="23"/>
            <w:bdr w:val="none" w:sz="0" w:space="0" w:color="auto" w:frame="1"/>
          </w:rPr>
          <w:t>http://search.ebscohost.com/login.aspx?authtype=ip,uid&amp;profile=ehost&amp;defaultdb=bth</w:t>
        </w:r>
      </w:hyperlink>
      <w:r>
        <w:rPr>
          <w:rStyle w:val="Vurgu"/>
          <w:rFonts w:ascii="Arial" w:hAnsi="Arial" w:cs="Arial"/>
          <w:i w:val="0"/>
          <w:sz w:val="23"/>
          <w:szCs w:val="23"/>
          <w:bdr w:val="none" w:sz="0" w:space="0" w:color="auto" w:frame="1"/>
        </w:rPr>
        <w:t xml:space="preserve"> </w:t>
      </w:r>
    </w:p>
    <w:p w:rsidR="00787991" w:rsidRDefault="00787991" w:rsidP="00C60BFF">
      <w:pPr>
        <w:pStyle w:val="NormalWeb"/>
        <w:shd w:val="clear" w:color="auto" w:fill="FFFFFF"/>
        <w:spacing w:before="0" w:beforeAutospacing="0" w:after="0" w:afterAutospacing="0" w:line="270" w:lineRule="atLeast"/>
        <w:jc w:val="both"/>
        <w:textAlignment w:val="baseline"/>
        <w:rPr>
          <w:rStyle w:val="Vurgu"/>
          <w:rFonts w:ascii="Arial" w:hAnsi="Arial" w:cs="Arial"/>
          <w:i w:val="0"/>
          <w:sz w:val="23"/>
          <w:szCs w:val="23"/>
          <w:bdr w:val="none" w:sz="0" w:space="0" w:color="auto" w:frame="1"/>
        </w:rPr>
      </w:pPr>
    </w:p>
    <w:p w:rsidR="004E7AC2" w:rsidRDefault="004E7AC2" w:rsidP="004E7AC2">
      <w:pPr>
        <w:numPr>
          <w:ilvl w:val="0"/>
          <w:numId w:val="8"/>
        </w:numPr>
        <w:spacing w:after="0" w:line="360" w:lineRule="auto"/>
        <w:jc w:val="both"/>
        <w:rPr>
          <w:rFonts w:ascii="Arial" w:hAnsi="Arial" w:cs="Arial"/>
        </w:rPr>
      </w:pPr>
      <w:r>
        <w:rPr>
          <w:rFonts w:ascii="Arial" w:hAnsi="Arial" w:cs="Arial"/>
        </w:rPr>
        <w:t xml:space="preserve">Akademik dergi listesi: </w:t>
      </w:r>
      <w:hyperlink r:id="rId16" w:history="1">
        <w:r w:rsidRPr="00957C1F">
          <w:rPr>
            <w:rStyle w:val="Kpr"/>
            <w:rFonts w:ascii="Arial" w:hAnsi="Arial" w:cs="Arial"/>
          </w:rPr>
          <w:t>http://www.ebscohost.com/titleLists/bth-journals.xls</w:t>
        </w:r>
      </w:hyperlink>
    </w:p>
    <w:p w:rsidR="004E7AC2" w:rsidRDefault="004E7AC2" w:rsidP="004E7AC2">
      <w:pPr>
        <w:numPr>
          <w:ilvl w:val="0"/>
          <w:numId w:val="8"/>
        </w:numPr>
        <w:spacing w:after="0" w:line="360" w:lineRule="auto"/>
        <w:jc w:val="both"/>
        <w:rPr>
          <w:rFonts w:ascii="Arial" w:hAnsi="Arial" w:cs="Arial"/>
        </w:rPr>
      </w:pPr>
      <w:r>
        <w:rPr>
          <w:rFonts w:ascii="Arial" w:hAnsi="Arial" w:cs="Arial"/>
        </w:rPr>
        <w:t xml:space="preserve">Diğer yayınların listesi: </w:t>
      </w:r>
      <w:hyperlink r:id="rId17" w:history="1">
        <w:r w:rsidRPr="00957C1F">
          <w:rPr>
            <w:rStyle w:val="Kpr"/>
            <w:rFonts w:ascii="Arial" w:hAnsi="Arial" w:cs="Arial"/>
          </w:rPr>
          <w:t>http://www.ebscohost.com/titleLists/bth-other.xls</w:t>
        </w:r>
      </w:hyperlink>
    </w:p>
    <w:p w:rsidR="004E7AC2" w:rsidRDefault="004E7AC2" w:rsidP="004E7AC2">
      <w:pPr>
        <w:numPr>
          <w:ilvl w:val="0"/>
          <w:numId w:val="8"/>
        </w:numPr>
        <w:spacing w:after="0" w:line="360" w:lineRule="auto"/>
        <w:jc w:val="both"/>
        <w:rPr>
          <w:rFonts w:ascii="Arial" w:hAnsi="Arial" w:cs="Arial"/>
        </w:rPr>
      </w:pPr>
      <w:r>
        <w:rPr>
          <w:rFonts w:ascii="Arial" w:hAnsi="Arial" w:cs="Arial"/>
        </w:rPr>
        <w:t xml:space="preserve">Konu listesi: </w:t>
      </w:r>
      <w:hyperlink r:id="rId18" w:history="1">
        <w:r w:rsidRPr="00957C1F">
          <w:rPr>
            <w:rStyle w:val="Kpr"/>
            <w:rFonts w:ascii="Arial" w:hAnsi="Arial" w:cs="Arial"/>
          </w:rPr>
          <w:t>http://www.ebscohost.com/titleLists/bth-subject.xls</w:t>
        </w:r>
      </w:hyperlink>
    </w:p>
    <w:p w:rsidR="004E7AC2" w:rsidRPr="000604C8" w:rsidRDefault="004E7AC2" w:rsidP="004E7AC2">
      <w:pPr>
        <w:numPr>
          <w:ilvl w:val="0"/>
          <w:numId w:val="8"/>
        </w:numPr>
        <w:spacing w:after="0" w:line="360" w:lineRule="auto"/>
        <w:jc w:val="both"/>
        <w:rPr>
          <w:rFonts w:ascii="Arial" w:hAnsi="Arial" w:cs="Arial"/>
        </w:rPr>
      </w:pPr>
      <w:r>
        <w:rPr>
          <w:rFonts w:ascii="Arial" w:hAnsi="Arial" w:cs="Arial"/>
        </w:rPr>
        <w:t xml:space="preserve">Broşür: </w:t>
      </w:r>
      <w:hyperlink r:id="rId19" w:history="1">
        <w:r w:rsidRPr="00041E4D">
          <w:rPr>
            <w:rStyle w:val="Kpr"/>
            <w:rFonts w:ascii="Arial" w:hAnsi="Arial" w:cs="Arial"/>
          </w:rPr>
          <w:t>http://www.ebscohost.com/documents/flyer/academic/business-source-complete</w:t>
        </w:r>
      </w:hyperlink>
    </w:p>
    <w:p w:rsidR="004E7AC2" w:rsidRPr="000604C8" w:rsidRDefault="004E7AC2" w:rsidP="000604C8">
      <w:pPr>
        <w:pStyle w:val="ListeParagraf"/>
        <w:numPr>
          <w:ilvl w:val="0"/>
          <w:numId w:val="8"/>
        </w:numPr>
        <w:spacing w:after="0" w:line="360" w:lineRule="auto"/>
        <w:jc w:val="both"/>
        <w:rPr>
          <w:rFonts w:ascii="Arial" w:hAnsi="Arial" w:cs="Arial"/>
          <w:sz w:val="19"/>
          <w:szCs w:val="19"/>
        </w:rPr>
      </w:pPr>
      <w:r w:rsidRPr="000604C8">
        <w:rPr>
          <w:rFonts w:ascii="Arial" w:hAnsi="Arial" w:cs="Arial"/>
        </w:rPr>
        <w:t xml:space="preserve">Daha detaylı bilgi için: </w:t>
      </w:r>
      <w:hyperlink r:id="rId20" w:history="1">
        <w:r w:rsidRPr="000604C8">
          <w:rPr>
            <w:rStyle w:val="Kpr"/>
            <w:rFonts w:ascii="Arial" w:hAnsi="Arial" w:cs="Arial"/>
          </w:rPr>
          <w:t>http://www.ebscohost.com/academic/business-source-complete</w:t>
        </w:r>
      </w:hyperlink>
      <w:r w:rsidRPr="000604C8">
        <w:rPr>
          <w:rFonts w:ascii="Arial" w:hAnsi="Arial" w:cs="Arial"/>
        </w:rPr>
        <w:t xml:space="preserve"> </w:t>
      </w:r>
    </w:p>
    <w:p w:rsidR="000604C8" w:rsidRDefault="000604C8" w:rsidP="004E7AC2">
      <w:pPr>
        <w:jc w:val="both"/>
        <w:rPr>
          <w:rFonts w:ascii="Arial" w:hAnsi="Arial" w:cs="Arial"/>
          <w:b/>
          <w:color w:val="000000"/>
          <w:sz w:val="28"/>
          <w:szCs w:val="28"/>
          <w:highlight w:val="yellow"/>
        </w:rPr>
      </w:pPr>
    </w:p>
    <w:p w:rsidR="004E7AC2" w:rsidRPr="00955DF5" w:rsidRDefault="007226FF" w:rsidP="004E7AC2">
      <w:pPr>
        <w:jc w:val="both"/>
        <w:rPr>
          <w:rFonts w:ascii="Arial" w:hAnsi="Arial" w:cs="Arial"/>
          <w:b/>
          <w:color w:val="000000"/>
        </w:rPr>
      </w:pPr>
      <w:r>
        <w:rPr>
          <w:rFonts w:ascii="Arial" w:hAnsi="Arial" w:cs="Arial"/>
          <w:b/>
          <w:color w:val="000000"/>
          <w:sz w:val="28"/>
          <w:szCs w:val="28"/>
          <w:highlight w:val="yellow"/>
        </w:rPr>
        <w:t>4</w:t>
      </w:r>
      <w:r w:rsidR="004E7AC2" w:rsidRPr="000604C8">
        <w:rPr>
          <w:rFonts w:ascii="Arial" w:hAnsi="Arial" w:cs="Arial"/>
          <w:b/>
          <w:color w:val="000000"/>
          <w:sz w:val="28"/>
          <w:szCs w:val="28"/>
          <w:highlight w:val="yellow"/>
        </w:rPr>
        <w:t>.</w:t>
      </w:r>
      <w:r w:rsidR="004E7AC2" w:rsidRPr="000604C8">
        <w:rPr>
          <w:rFonts w:ascii="Arial" w:hAnsi="Arial" w:cs="Arial"/>
          <w:b/>
          <w:iCs/>
          <w:color w:val="000000"/>
          <w:sz w:val="28"/>
          <w:szCs w:val="28"/>
          <w:highlight w:val="yellow"/>
        </w:rPr>
        <w:t xml:space="preserve"> DynaMed</w:t>
      </w:r>
      <w:r w:rsidR="004E7AC2" w:rsidRPr="000604C8">
        <w:rPr>
          <w:rFonts w:ascii="Arial" w:hAnsi="Arial" w:cs="Arial"/>
          <w:b/>
          <w:color w:val="000000"/>
          <w:sz w:val="28"/>
          <w:szCs w:val="28"/>
          <w:highlight w:val="yellow"/>
        </w:rPr>
        <w:t xml:space="preserve"> (Tıp, Hemşirelik, Kanıta Dayalı Tıp)</w:t>
      </w:r>
    </w:p>
    <w:p w:rsidR="00A221B1" w:rsidRDefault="00C60BFF" w:rsidP="004E7AC2">
      <w:pPr>
        <w:jc w:val="both"/>
        <w:rPr>
          <w:rFonts w:ascii="Arial" w:hAnsi="Arial" w:cs="Arial"/>
          <w:sz w:val="23"/>
          <w:szCs w:val="23"/>
        </w:rPr>
      </w:pPr>
      <w:r w:rsidRPr="00C60BFF">
        <w:rPr>
          <w:rFonts w:ascii="Arial" w:hAnsi="Arial" w:cs="Arial"/>
          <w:sz w:val="23"/>
          <w:szCs w:val="23"/>
        </w:rPr>
        <w:t xml:space="preserve">National Science Foundation - NSF (ABD American Ulusal Bilim Vakfı ) desteği ile </w:t>
      </w:r>
      <w:r w:rsidRPr="00C60BFF">
        <w:rPr>
          <w:rFonts w:ascii="Arial" w:hAnsi="Arial" w:cs="Arial"/>
          <w:b/>
          <w:color w:val="FF0000"/>
          <w:sz w:val="23"/>
          <w:szCs w:val="23"/>
        </w:rPr>
        <w:t xml:space="preserve">hekimler tarafından, hekimler ve diğer sağlık profesyonelleri için hasta başı bakıma yönelik tasarlanmış olan </w:t>
      </w:r>
      <w:r w:rsidRPr="00C60BFF">
        <w:rPr>
          <w:rFonts w:ascii="Arial" w:hAnsi="Arial" w:cs="Arial"/>
          <w:b/>
          <w:iCs/>
          <w:color w:val="FF0000"/>
          <w:sz w:val="23"/>
          <w:szCs w:val="23"/>
        </w:rPr>
        <w:t>DynaMed</w:t>
      </w:r>
      <w:r w:rsidRPr="00C60BFF">
        <w:rPr>
          <w:rFonts w:ascii="Arial" w:hAnsi="Arial" w:cs="Arial"/>
          <w:b/>
          <w:color w:val="FF0000"/>
          <w:sz w:val="23"/>
          <w:szCs w:val="23"/>
        </w:rPr>
        <w:t xml:space="preserve"> dünyanın en kapsamlı ve en güncel kanıta dayalı klinik referans aracıdır.</w:t>
      </w:r>
      <w:r w:rsidRPr="00C60BFF">
        <w:rPr>
          <w:rFonts w:ascii="Arial" w:hAnsi="Arial" w:cs="Arial"/>
          <w:sz w:val="23"/>
          <w:szCs w:val="23"/>
        </w:rPr>
        <w:t xml:space="preserve"> </w:t>
      </w:r>
    </w:p>
    <w:p w:rsidR="00F55C07" w:rsidRPr="00C60BFF" w:rsidRDefault="00A221B1" w:rsidP="004E7AC2">
      <w:pPr>
        <w:jc w:val="both"/>
        <w:rPr>
          <w:rFonts w:ascii="Arial" w:hAnsi="Arial" w:cs="Arial"/>
          <w:sz w:val="23"/>
          <w:szCs w:val="23"/>
          <w:shd w:val="clear" w:color="auto" w:fill="FFFFFF"/>
        </w:rPr>
      </w:pPr>
      <w:r>
        <w:rPr>
          <w:rFonts w:ascii="Arial" w:hAnsi="Arial" w:cs="Arial"/>
          <w:b/>
          <w:color w:val="FF0000"/>
          <w:sz w:val="23"/>
          <w:szCs w:val="23"/>
        </w:rPr>
        <w:t>5,7</w:t>
      </w:r>
      <w:r w:rsidR="00C60BFF" w:rsidRPr="00A221B1">
        <w:rPr>
          <w:rFonts w:ascii="Arial" w:hAnsi="Arial" w:cs="Arial"/>
          <w:b/>
          <w:color w:val="FF0000"/>
          <w:sz w:val="23"/>
          <w:szCs w:val="23"/>
        </w:rPr>
        <w:t>00’den fazla başlık</w:t>
      </w:r>
      <w:r w:rsidR="00C60BFF" w:rsidRPr="00C60BFF">
        <w:rPr>
          <w:rFonts w:ascii="Arial" w:hAnsi="Arial" w:cs="Arial"/>
          <w:sz w:val="23"/>
          <w:szCs w:val="23"/>
        </w:rPr>
        <w:t xml:space="preserve"> için hazırlanmış özetleri, en güncel, geçerli ve pratik içeriği sağlaması, </w:t>
      </w:r>
      <w:r w:rsidR="00C60BFF" w:rsidRPr="00C60BFF">
        <w:rPr>
          <w:rFonts w:ascii="Arial" w:hAnsi="Arial" w:cs="Arial"/>
          <w:iCs/>
          <w:sz w:val="23"/>
          <w:szCs w:val="23"/>
        </w:rPr>
        <w:t>DynaMed’i uygulama sırasında ortaya çıkabilecek en önemli sorulara cevap verebilen vazgeçilmez bir kaynak haline getirmektedir.</w:t>
      </w:r>
      <w:r>
        <w:rPr>
          <w:rFonts w:ascii="Arial" w:hAnsi="Arial" w:cs="Arial"/>
          <w:iCs/>
          <w:sz w:val="23"/>
          <w:szCs w:val="23"/>
        </w:rPr>
        <w:t xml:space="preserve"> Başlıklar içinde </w:t>
      </w:r>
      <w:r w:rsidRPr="00A221B1">
        <w:rPr>
          <w:rFonts w:ascii="Arial" w:hAnsi="Arial" w:cs="Arial"/>
          <w:b/>
          <w:iCs/>
          <w:color w:val="FF0000"/>
          <w:sz w:val="23"/>
          <w:szCs w:val="23"/>
        </w:rPr>
        <w:t>ilaç bilgileri</w:t>
      </w:r>
      <w:r>
        <w:rPr>
          <w:rFonts w:ascii="Arial" w:hAnsi="Arial" w:cs="Arial"/>
          <w:iCs/>
          <w:sz w:val="23"/>
          <w:szCs w:val="23"/>
        </w:rPr>
        <w:t xml:space="preserve"> de yer almaktadır. </w:t>
      </w:r>
    </w:p>
    <w:p w:rsidR="00C60BFF" w:rsidRPr="00C60BFF" w:rsidRDefault="00C60BFF" w:rsidP="00C60BFF">
      <w:pPr>
        <w:jc w:val="both"/>
        <w:rPr>
          <w:rFonts w:ascii="Arial" w:hAnsi="Arial" w:cs="Arial"/>
          <w:color w:val="000000"/>
          <w:sz w:val="23"/>
          <w:szCs w:val="23"/>
        </w:rPr>
      </w:pPr>
      <w:r w:rsidRPr="00C60BFF">
        <w:rPr>
          <w:rFonts w:ascii="Arial" w:hAnsi="Arial" w:cs="Arial"/>
          <w:iCs/>
          <w:sz w:val="23"/>
          <w:szCs w:val="23"/>
        </w:rPr>
        <w:t>Hergün güncellenen DynaMed’in</w:t>
      </w:r>
      <w:r w:rsidRPr="00C60BFF">
        <w:rPr>
          <w:rFonts w:ascii="Arial" w:hAnsi="Arial" w:cs="Arial"/>
          <w:sz w:val="23"/>
          <w:szCs w:val="23"/>
        </w:rPr>
        <w:t xml:space="preserve"> editörleri her gün 500’den fazla tıp dergisinin içeriğini takip ederler. Her bir makale klinik ilgililik ve bilimsel geçerlilik açısından değerlendirildikten sonra yeni kanıt içeriğine entegre edilir ve en iyi kanıtı temsil eden genel sonuçlar uygun şekilde değiştirilir. Bu sistematik literatür takip sürecince, </w:t>
      </w:r>
      <w:r w:rsidRPr="00C60BFF">
        <w:rPr>
          <w:rFonts w:ascii="Arial" w:hAnsi="Arial" w:cs="Arial"/>
          <w:b/>
          <w:iCs/>
          <w:color w:val="FF0000"/>
          <w:sz w:val="23"/>
          <w:szCs w:val="23"/>
        </w:rPr>
        <w:t>DynaMed’in içeriği en iyi kanıtlar ile belirlenir</w:t>
      </w:r>
      <w:r w:rsidRPr="00C60BFF">
        <w:rPr>
          <w:rFonts w:ascii="Arial" w:hAnsi="Arial" w:cs="Arial"/>
          <w:b/>
          <w:color w:val="FF0000"/>
          <w:sz w:val="23"/>
          <w:szCs w:val="23"/>
        </w:rPr>
        <w:t>.</w:t>
      </w:r>
      <w:r w:rsidRPr="00C60BFF">
        <w:rPr>
          <w:rFonts w:ascii="Arial" w:hAnsi="Arial" w:cs="Arial"/>
          <w:color w:val="000000"/>
          <w:sz w:val="23"/>
          <w:szCs w:val="23"/>
        </w:rPr>
        <w:t xml:space="preserve"> </w:t>
      </w:r>
    </w:p>
    <w:p w:rsidR="00C60BFF" w:rsidRDefault="00C60BFF" w:rsidP="00C60BFF">
      <w:pPr>
        <w:jc w:val="both"/>
        <w:rPr>
          <w:rFonts w:ascii="Arial" w:hAnsi="Arial" w:cs="Arial"/>
        </w:rPr>
      </w:pPr>
      <w:r w:rsidRPr="00C60BFF">
        <w:rPr>
          <w:rFonts w:ascii="Arial" w:hAnsi="Arial" w:cs="Arial"/>
          <w:iCs/>
          <w:sz w:val="23"/>
          <w:szCs w:val="23"/>
        </w:rPr>
        <w:t>DynaMed,</w:t>
      </w:r>
      <w:r w:rsidRPr="00C60BFF">
        <w:rPr>
          <w:rFonts w:ascii="Arial" w:hAnsi="Arial" w:cs="Arial"/>
          <w:sz w:val="23"/>
          <w:szCs w:val="23"/>
        </w:rPr>
        <w:t xml:space="preserve"> hastanelerde, tıp fakültelerinde ve diğer sağlık kuruluşlarında, hekimler, hemşireler, eczacılar, fizyoterapistler, öğrenciler, akademisyenler ve sayısız sağlık profesyoneli tarafından hasta başı bakım amaçlı kullanılmaktadır.</w:t>
      </w:r>
      <w:r w:rsidRPr="00C60BFF">
        <w:rPr>
          <w:rFonts w:ascii="Arial" w:hAnsi="Arial" w:cs="Arial"/>
        </w:rPr>
        <w:t xml:space="preserve"> </w:t>
      </w:r>
    </w:p>
    <w:p w:rsidR="000604C8" w:rsidRPr="000604C8" w:rsidRDefault="00A221B1" w:rsidP="000604C8">
      <w:pPr>
        <w:jc w:val="both"/>
        <w:rPr>
          <w:rFonts w:ascii="Arial" w:hAnsi="Arial" w:cs="Arial"/>
        </w:rPr>
      </w:pPr>
      <w:r w:rsidRPr="00A221B1">
        <w:rPr>
          <w:rFonts w:ascii="Arial" w:hAnsi="Arial" w:cs="Arial"/>
          <w:b/>
          <w:color w:val="FF0000"/>
        </w:rPr>
        <w:lastRenderedPageBreak/>
        <w:t>BMJ tarafından yayımlanan makaleye göre içlerinde UpToDate’in de bulunduğu hasta başı bakım danışma kaynakları arasında en günceli DynaMed olmuştur.</w:t>
      </w:r>
      <w:r>
        <w:rPr>
          <w:rFonts w:ascii="Arial" w:hAnsi="Arial" w:cs="Arial"/>
        </w:rPr>
        <w:t xml:space="preserve"> (Makaleye </w:t>
      </w:r>
      <w:hyperlink r:id="rId21" w:history="1">
        <w:r w:rsidRPr="00671004">
          <w:rPr>
            <w:rStyle w:val="Kpr"/>
            <w:rFonts w:ascii="Arial" w:hAnsi="Arial" w:cs="Arial"/>
          </w:rPr>
          <w:t>http://www.bmj.com/content/343/bmj.d5856.full</w:t>
        </w:r>
      </w:hyperlink>
      <w:r>
        <w:rPr>
          <w:rFonts w:ascii="Arial" w:hAnsi="Arial" w:cs="Arial"/>
        </w:rPr>
        <w:t xml:space="preserve"> adresinden erişebilirsiniz)  </w:t>
      </w:r>
    </w:p>
    <w:p w:rsidR="000604C8" w:rsidRDefault="00C60BFF" w:rsidP="000604C8">
      <w:pPr>
        <w:rPr>
          <w:rFonts w:ascii="Arial" w:hAnsi="Arial" w:cs="Arial"/>
          <w:sz w:val="23"/>
          <w:szCs w:val="23"/>
        </w:rPr>
      </w:pPr>
      <w:r w:rsidRPr="000604C8">
        <w:rPr>
          <w:rFonts w:ascii="Arial" w:hAnsi="Arial" w:cs="Arial"/>
          <w:b/>
          <w:sz w:val="23"/>
          <w:szCs w:val="23"/>
          <w:highlight w:val="yellow"/>
        </w:rPr>
        <w:t>Hemen Erişim Sağlayın:</w:t>
      </w:r>
      <w:r w:rsidRPr="000604C8">
        <w:rPr>
          <w:rFonts w:ascii="Arial" w:hAnsi="Arial" w:cs="Arial"/>
          <w:b/>
          <w:sz w:val="23"/>
          <w:szCs w:val="23"/>
        </w:rPr>
        <w:t xml:space="preserve"> </w:t>
      </w:r>
      <w:hyperlink r:id="rId22" w:history="1">
        <w:r w:rsidRPr="009C1BC1">
          <w:rPr>
            <w:rStyle w:val="Kpr"/>
            <w:rFonts w:ascii="Arial" w:hAnsi="Arial" w:cs="Arial"/>
            <w:b/>
            <w:sz w:val="23"/>
            <w:szCs w:val="23"/>
          </w:rPr>
          <w:t>http://search.ebscohost.com/login.aspx?authtype=ip,uid&amp;profile=dynamed</w:t>
        </w:r>
      </w:hyperlink>
    </w:p>
    <w:p w:rsidR="000604C8" w:rsidRDefault="00C60BFF" w:rsidP="009C1BC1">
      <w:pPr>
        <w:pStyle w:val="ListeParagraf"/>
        <w:numPr>
          <w:ilvl w:val="0"/>
          <w:numId w:val="15"/>
        </w:numPr>
        <w:jc w:val="both"/>
        <w:rPr>
          <w:rFonts w:ascii="Arial" w:hAnsi="Arial" w:cs="Arial"/>
          <w:sz w:val="23"/>
          <w:szCs w:val="23"/>
        </w:rPr>
      </w:pPr>
      <w:r w:rsidRPr="000604C8">
        <w:rPr>
          <w:rFonts w:ascii="Arial" w:hAnsi="Arial" w:cs="Arial"/>
          <w:sz w:val="23"/>
          <w:szCs w:val="23"/>
        </w:rPr>
        <w:t xml:space="preserve">Daha detaylı bilgi için: </w:t>
      </w:r>
      <w:hyperlink r:id="rId23" w:history="1">
        <w:r w:rsidRPr="000604C8">
          <w:rPr>
            <w:rStyle w:val="Kpr"/>
            <w:rFonts w:ascii="Arial" w:hAnsi="Arial" w:cs="Arial"/>
            <w:sz w:val="23"/>
            <w:szCs w:val="23"/>
          </w:rPr>
          <w:t>http://dynamed.ebscohost.com/</w:t>
        </w:r>
      </w:hyperlink>
      <w:r w:rsidRPr="000604C8">
        <w:rPr>
          <w:rFonts w:ascii="Arial" w:hAnsi="Arial" w:cs="Arial"/>
          <w:sz w:val="23"/>
          <w:szCs w:val="23"/>
        </w:rPr>
        <w:t xml:space="preserve"> </w:t>
      </w:r>
    </w:p>
    <w:p w:rsidR="007226FF" w:rsidRPr="007226FF" w:rsidRDefault="007226FF" w:rsidP="007226FF">
      <w:pPr>
        <w:pStyle w:val="ListeParagraf"/>
        <w:jc w:val="both"/>
        <w:rPr>
          <w:rFonts w:ascii="Arial" w:hAnsi="Arial" w:cs="Arial"/>
          <w:sz w:val="23"/>
          <w:szCs w:val="23"/>
        </w:rPr>
      </w:pPr>
    </w:p>
    <w:p w:rsidR="009C1BC1" w:rsidRPr="000604C8" w:rsidRDefault="007226FF" w:rsidP="009C1BC1">
      <w:pPr>
        <w:jc w:val="both"/>
        <w:rPr>
          <w:rFonts w:ascii="Arial" w:hAnsi="Arial" w:cs="Arial"/>
          <w:b/>
          <w:color w:val="000000"/>
          <w:sz w:val="28"/>
          <w:szCs w:val="28"/>
        </w:rPr>
      </w:pPr>
      <w:r>
        <w:rPr>
          <w:rFonts w:ascii="Arial" w:hAnsi="Arial" w:cs="Arial"/>
          <w:b/>
          <w:color w:val="000000"/>
          <w:sz w:val="28"/>
          <w:szCs w:val="28"/>
          <w:highlight w:val="yellow"/>
        </w:rPr>
        <w:t>5</w:t>
      </w:r>
      <w:r w:rsidR="009C1BC1" w:rsidRPr="000604C8">
        <w:rPr>
          <w:rFonts w:ascii="Arial" w:hAnsi="Arial" w:cs="Arial"/>
          <w:b/>
          <w:color w:val="000000"/>
          <w:sz w:val="28"/>
          <w:szCs w:val="28"/>
          <w:highlight w:val="yellow"/>
        </w:rPr>
        <w:t xml:space="preserve">. </w:t>
      </w:r>
      <w:r w:rsidR="009C1BC1" w:rsidRPr="000604C8">
        <w:rPr>
          <w:rFonts w:ascii="Arial" w:hAnsi="Arial" w:cs="Arial"/>
          <w:b/>
          <w:iCs/>
          <w:color w:val="000000"/>
          <w:sz w:val="28"/>
          <w:szCs w:val="28"/>
          <w:highlight w:val="yellow"/>
        </w:rPr>
        <w:t>ERIC</w:t>
      </w:r>
      <w:r w:rsidR="009C1BC1" w:rsidRPr="000604C8">
        <w:rPr>
          <w:rFonts w:ascii="Arial" w:hAnsi="Arial" w:cs="Arial"/>
          <w:b/>
          <w:color w:val="000000"/>
          <w:sz w:val="28"/>
          <w:szCs w:val="28"/>
          <w:highlight w:val="yellow"/>
        </w:rPr>
        <w:t xml:space="preserve"> (Eğitim Bilimleri)</w:t>
      </w:r>
    </w:p>
    <w:p w:rsidR="002B0782" w:rsidRPr="002B0782" w:rsidRDefault="002B0782" w:rsidP="002B0782">
      <w:pPr>
        <w:jc w:val="both"/>
        <w:rPr>
          <w:rStyle w:val="medium-normal1"/>
          <w:rFonts w:ascii="Arial" w:hAnsi="Arial" w:cs="Arial"/>
          <w:iCs/>
          <w:sz w:val="23"/>
          <w:szCs w:val="23"/>
        </w:rPr>
      </w:pPr>
      <w:r w:rsidRPr="002B0782">
        <w:rPr>
          <w:rFonts w:ascii="Arial" w:hAnsi="Arial" w:cs="Arial"/>
          <w:i/>
          <w:iCs/>
          <w:sz w:val="23"/>
          <w:szCs w:val="23"/>
        </w:rPr>
        <w:t>ERIC</w:t>
      </w:r>
      <w:r w:rsidRPr="002B0782">
        <w:rPr>
          <w:rFonts w:ascii="Arial" w:hAnsi="Arial" w:cs="Arial"/>
          <w:i/>
          <w:iCs/>
          <w:sz w:val="23"/>
          <w:szCs w:val="23"/>
          <w:vertAlign w:val="superscript"/>
        </w:rPr>
        <w:t>®</w:t>
      </w:r>
      <w:r w:rsidRPr="002B0782">
        <w:rPr>
          <w:rFonts w:ascii="Arial" w:hAnsi="Arial" w:cs="Arial"/>
          <w:iCs/>
          <w:sz w:val="23"/>
          <w:szCs w:val="23"/>
        </w:rPr>
        <w:t xml:space="preserve"> (the Education Resource Information Center), eğitim literatürüne ve kaynaklarına erişim sağlamaktadır. Bu veri tabanı, </w:t>
      </w:r>
      <w:r w:rsidRPr="002B0782">
        <w:rPr>
          <w:rFonts w:ascii="Arial" w:hAnsi="Arial" w:cs="Arial"/>
          <w:i/>
          <w:iCs/>
          <w:sz w:val="23"/>
          <w:szCs w:val="23"/>
        </w:rPr>
        <w:t>Current Index of Journals in Education</w:t>
      </w:r>
      <w:r w:rsidRPr="002B0782">
        <w:rPr>
          <w:rFonts w:ascii="Arial" w:hAnsi="Arial" w:cs="Arial"/>
          <w:sz w:val="23"/>
          <w:szCs w:val="23"/>
        </w:rPr>
        <w:t xml:space="preserve"> ve </w:t>
      </w:r>
      <w:r w:rsidRPr="002B0782">
        <w:rPr>
          <w:rFonts w:ascii="Arial" w:hAnsi="Arial" w:cs="Arial"/>
          <w:i/>
          <w:iCs/>
          <w:sz w:val="23"/>
          <w:szCs w:val="23"/>
        </w:rPr>
        <w:t xml:space="preserve">Resources in Education Index </w:t>
      </w:r>
      <w:r w:rsidRPr="002B0782">
        <w:rPr>
          <w:rFonts w:ascii="Arial" w:hAnsi="Arial" w:cs="Arial"/>
          <w:iCs/>
          <w:sz w:val="23"/>
          <w:szCs w:val="23"/>
        </w:rPr>
        <w:t>içerisinde yer alan dergilere erişim sağlar.</w:t>
      </w:r>
    </w:p>
    <w:p w:rsidR="002B0782" w:rsidRPr="002B0782" w:rsidRDefault="002B0782" w:rsidP="002B0782">
      <w:pPr>
        <w:jc w:val="both"/>
        <w:rPr>
          <w:rStyle w:val="medium-normal1"/>
          <w:rFonts w:ascii="Arial" w:hAnsi="Arial" w:cs="Arial"/>
          <w:b/>
          <w:iCs/>
          <w:sz w:val="23"/>
          <w:szCs w:val="23"/>
        </w:rPr>
      </w:pPr>
      <w:r w:rsidRPr="002B0782">
        <w:rPr>
          <w:rStyle w:val="medium-normal1"/>
          <w:rFonts w:ascii="Arial" w:hAnsi="Arial" w:cs="Arial"/>
          <w:b/>
          <w:iCs/>
          <w:color w:val="FF0000"/>
          <w:sz w:val="23"/>
          <w:szCs w:val="23"/>
        </w:rPr>
        <w:t xml:space="preserve">1966’dan günümüze kadar 1.4 milyondan fazla kayıt içeren </w:t>
      </w:r>
      <w:r w:rsidRPr="002B0782">
        <w:rPr>
          <w:rFonts w:ascii="Arial" w:hAnsi="Arial" w:cs="Arial"/>
          <w:b/>
          <w:i/>
          <w:iCs/>
          <w:color w:val="FF0000"/>
          <w:sz w:val="23"/>
          <w:szCs w:val="23"/>
        </w:rPr>
        <w:t>ERIC</w:t>
      </w:r>
      <w:r w:rsidRPr="002B0782">
        <w:rPr>
          <w:rFonts w:ascii="Arial" w:hAnsi="Arial" w:cs="Arial"/>
          <w:b/>
          <w:i/>
          <w:iCs/>
          <w:color w:val="FF0000"/>
          <w:sz w:val="23"/>
          <w:szCs w:val="23"/>
          <w:vertAlign w:val="superscript"/>
        </w:rPr>
        <w:t>®</w:t>
      </w:r>
      <w:r w:rsidRPr="002B0782">
        <w:rPr>
          <w:rFonts w:ascii="Arial" w:hAnsi="Arial" w:cs="Arial"/>
          <w:b/>
          <w:iCs/>
          <w:color w:val="FF0000"/>
          <w:sz w:val="23"/>
          <w:szCs w:val="23"/>
        </w:rPr>
        <w:t xml:space="preserve"> 337,000 tam metin döküman sunmaktadır.</w:t>
      </w:r>
    </w:p>
    <w:p w:rsidR="000604C8" w:rsidRPr="000604C8" w:rsidRDefault="002B0782" w:rsidP="002B0782">
      <w:pPr>
        <w:rPr>
          <w:rFonts w:ascii="Arial" w:hAnsi="Arial" w:cs="Arial"/>
          <w:b/>
          <w:color w:val="0000FF"/>
          <w:sz w:val="23"/>
          <w:szCs w:val="23"/>
          <w:u w:val="single"/>
        </w:rPr>
      </w:pPr>
      <w:r w:rsidRPr="002B0782">
        <w:rPr>
          <w:rFonts w:ascii="Arial" w:hAnsi="Arial" w:cs="Arial"/>
          <w:b/>
          <w:sz w:val="23"/>
          <w:szCs w:val="23"/>
          <w:highlight w:val="yellow"/>
        </w:rPr>
        <w:t>Hemen Erişim Sağlayın:</w:t>
      </w:r>
      <w:r w:rsidRPr="002B0782">
        <w:rPr>
          <w:rFonts w:ascii="Arial" w:hAnsi="Arial" w:cs="Arial"/>
          <w:b/>
          <w:sz w:val="23"/>
          <w:szCs w:val="23"/>
        </w:rPr>
        <w:t xml:space="preserve"> </w:t>
      </w:r>
      <w:hyperlink r:id="rId24" w:history="1">
        <w:r w:rsidRPr="009C1BC1">
          <w:rPr>
            <w:rStyle w:val="Kpr"/>
            <w:rFonts w:ascii="Arial" w:hAnsi="Arial" w:cs="Arial"/>
            <w:b/>
            <w:sz w:val="23"/>
            <w:szCs w:val="23"/>
          </w:rPr>
          <w:t>http://search.ebscohost.com/login.aspx?authtype=ip,uid&amp;profile=ehost&amp;defaultdb=eric</w:t>
        </w:r>
      </w:hyperlink>
    </w:p>
    <w:p w:rsidR="009C1BC1" w:rsidRPr="009C1BC1" w:rsidRDefault="009C1BC1" w:rsidP="009C1BC1">
      <w:pPr>
        <w:numPr>
          <w:ilvl w:val="0"/>
          <w:numId w:val="9"/>
        </w:numPr>
        <w:spacing w:after="0" w:line="360" w:lineRule="auto"/>
        <w:jc w:val="both"/>
        <w:rPr>
          <w:rFonts w:ascii="Arial" w:hAnsi="Arial" w:cs="Arial"/>
        </w:rPr>
      </w:pPr>
      <w:r w:rsidRPr="009C1BC1">
        <w:rPr>
          <w:rStyle w:val="medium-normal1"/>
          <w:rFonts w:ascii="Arial" w:hAnsi="Arial" w:cs="Arial"/>
          <w:sz w:val="22"/>
          <w:szCs w:val="22"/>
        </w:rPr>
        <w:t xml:space="preserve">Yayın listesi: </w:t>
      </w:r>
      <w:hyperlink r:id="rId25" w:history="1">
        <w:r w:rsidRPr="009C1BC1">
          <w:rPr>
            <w:rStyle w:val="Kpr"/>
            <w:rFonts w:ascii="Arial" w:hAnsi="Arial" w:cs="Arial"/>
          </w:rPr>
          <w:t>http://www.eric.ed.gov/journals</w:t>
        </w:r>
      </w:hyperlink>
    </w:p>
    <w:p w:rsidR="009C1BC1" w:rsidRPr="009C1BC1" w:rsidRDefault="009C1BC1" w:rsidP="009C1BC1">
      <w:pPr>
        <w:numPr>
          <w:ilvl w:val="0"/>
          <w:numId w:val="9"/>
        </w:numPr>
        <w:spacing w:after="0" w:line="360" w:lineRule="auto"/>
        <w:jc w:val="both"/>
        <w:rPr>
          <w:rFonts w:ascii="Arial" w:hAnsi="Arial" w:cs="Arial"/>
        </w:rPr>
      </w:pPr>
      <w:r w:rsidRPr="009C1BC1">
        <w:rPr>
          <w:rFonts w:ascii="Arial" w:hAnsi="Arial" w:cs="Arial"/>
        </w:rPr>
        <w:t xml:space="preserve">Broşür: </w:t>
      </w:r>
      <w:hyperlink r:id="rId26" w:history="1">
        <w:r w:rsidRPr="009C1BC1">
          <w:rPr>
            <w:rStyle w:val="Kpr"/>
            <w:rFonts w:ascii="Arial" w:hAnsi="Arial" w:cs="Arial"/>
          </w:rPr>
          <w:t>http://www.ebscohost.com/promoMaterials/Education_Databases_Flyer.pdf</w:t>
        </w:r>
      </w:hyperlink>
    </w:p>
    <w:p w:rsidR="002B0782" w:rsidRPr="000604C8" w:rsidRDefault="002B0782" w:rsidP="000604C8">
      <w:pPr>
        <w:pStyle w:val="ListeParagraf"/>
        <w:numPr>
          <w:ilvl w:val="0"/>
          <w:numId w:val="9"/>
        </w:numPr>
        <w:spacing w:after="0" w:line="360" w:lineRule="auto"/>
        <w:jc w:val="both"/>
        <w:rPr>
          <w:rFonts w:ascii="Arial" w:hAnsi="Arial" w:cs="Arial"/>
        </w:rPr>
      </w:pPr>
      <w:r w:rsidRPr="000604C8">
        <w:rPr>
          <w:rFonts w:ascii="Arial" w:hAnsi="Arial" w:cs="Arial"/>
        </w:rPr>
        <w:t xml:space="preserve">Daha detaylı bilgi için: </w:t>
      </w:r>
      <w:hyperlink r:id="rId27" w:history="1">
        <w:r w:rsidRPr="000604C8">
          <w:rPr>
            <w:rStyle w:val="Kpr"/>
            <w:rFonts w:ascii="Arial" w:hAnsi="Arial" w:cs="Arial"/>
          </w:rPr>
          <w:t>http://www.ebscohost.com/academic/eric</w:t>
        </w:r>
      </w:hyperlink>
      <w:r w:rsidRPr="000604C8">
        <w:rPr>
          <w:rFonts w:ascii="Arial" w:hAnsi="Arial" w:cs="Arial"/>
        </w:rPr>
        <w:t xml:space="preserve"> </w:t>
      </w:r>
    </w:p>
    <w:p w:rsidR="008030AF" w:rsidRDefault="008030AF" w:rsidP="002B0782">
      <w:pPr>
        <w:jc w:val="both"/>
        <w:rPr>
          <w:rFonts w:ascii="Arial" w:hAnsi="Arial" w:cs="Arial"/>
          <w:b/>
          <w:color w:val="FF0000"/>
        </w:rPr>
      </w:pPr>
    </w:p>
    <w:p w:rsidR="007226FF" w:rsidRPr="007226FF" w:rsidRDefault="007226FF" w:rsidP="007226FF">
      <w:pPr>
        <w:jc w:val="both"/>
        <w:rPr>
          <w:rStyle w:val="medium-normal1"/>
          <w:rFonts w:ascii="Arial" w:hAnsi="Arial" w:cs="Arial"/>
          <w:b/>
          <w:sz w:val="22"/>
        </w:rPr>
      </w:pPr>
      <w:r w:rsidRPr="007226FF">
        <w:rPr>
          <w:rFonts w:ascii="Arial" w:hAnsi="Arial" w:cs="Arial"/>
          <w:b/>
          <w:sz w:val="28"/>
          <w:highlight w:val="yellow"/>
        </w:rPr>
        <w:t xml:space="preserve">6. </w:t>
      </w:r>
      <w:r w:rsidRPr="007226FF">
        <w:rPr>
          <w:rFonts w:ascii="Arial" w:hAnsi="Arial" w:cs="Arial"/>
          <w:b/>
          <w:iCs/>
          <w:sz w:val="28"/>
          <w:highlight w:val="yellow"/>
        </w:rPr>
        <w:t xml:space="preserve">GreenFILE </w:t>
      </w:r>
      <w:r w:rsidRPr="007226FF">
        <w:rPr>
          <w:rFonts w:ascii="Arial" w:hAnsi="Arial" w:cs="Arial"/>
          <w:b/>
          <w:sz w:val="28"/>
          <w:highlight w:val="yellow"/>
        </w:rPr>
        <w:t>(Çevre)</w:t>
      </w:r>
    </w:p>
    <w:p w:rsidR="007226FF" w:rsidRPr="007226FF" w:rsidRDefault="007226FF" w:rsidP="007226FF">
      <w:pPr>
        <w:jc w:val="both"/>
        <w:rPr>
          <w:rFonts w:ascii="Arial" w:hAnsi="Arial" w:cs="Arial"/>
          <w:iCs/>
          <w:sz w:val="23"/>
          <w:szCs w:val="23"/>
        </w:rPr>
      </w:pPr>
      <w:r w:rsidRPr="007226FF">
        <w:rPr>
          <w:rFonts w:ascii="Arial" w:hAnsi="Arial" w:cs="Arial"/>
          <w:i/>
          <w:iCs/>
          <w:sz w:val="23"/>
          <w:szCs w:val="23"/>
        </w:rPr>
        <w:t>GreenFILE</w:t>
      </w:r>
      <w:r w:rsidRPr="007226FF">
        <w:rPr>
          <w:rFonts w:ascii="Arial" w:hAnsi="Arial" w:cs="Arial"/>
          <w:iCs/>
          <w:sz w:val="23"/>
          <w:szCs w:val="23"/>
        </w:rPr>
        <w:t xml:space="preserve"> insanın doğa üzerindeki etkisini bütün yönleriyle kapsayan, iyi araştırılmış bilgileri sunar.</w:t>
      </w:r>
    </w:p>
    <w:p w:rsidR="007226FF" w:rsidRPr="007226FF" w:rsidRDefault="007226FF" w:rsidP="007226FF">
      <w:pPr>
        <w:jc w:val="both"/>
        <w:rPr>
          <w:rFonts w:ascii="Arial" w:hAnsi="Arial" w:cs="Arial"/>
          <w:iCs/>
          <w:sz w:val="23"/>
          <w:szCs w:val="23"/>
        </w:rPr>
      </w:pPr>
      <w:r w:rsidRPr="007226FF">
        <w:rPr>
          <w:rFonts w:ascii="Arial" w:hAnsi="Arial" w:cs="Arial"/>
          <w:b/>
          <w:iCs/>
          <w:sz w:val="23"/>
          <w:szCs w:val="23"/>
        </w:rPr>
        <w:t>Doğa ile ilgili multidisipliner bir veri tabanı</w:t>
      </w:r>
      <w:r w:rsidRPr="007226FF">
        <w:rPr>
          <w:rFonts w:ascii="Arial" w:hAnsi="Arial" w:cs="Arial"/>
          <w:iCs/>
          <w:sz w:val="23"/>
          <w:szCs w:val="23"/>
        </w:rPr>
        <w:t xml:space="preserve"> olan </w:t>
      </w:r>
      <w:r w:rsidRPr="007226FF">
        <w:rPr>
          <w:rFonts w:ascii="Arial" w:hAnsi="Arial" w:cs="Arial"/>
          <w:i/>
          <w:iCs/>
          <w:sz w:val="23"/>
          <w:szCs w:val="23"/>
        </w:rPr>
        <w:t xml:space="preserve">GreenFILE, </w:t>
      </w:r>
      <w:r w:rsidRPr="007226FF">
        <w:rPr>
          <w:rFonts w:ascii="Arial" w:hAnsi="Arial" w:cs="Arial"/>
          <w:iCs/>
          <w:sz w:val="23"/>
          <w:szCs w:val="23"/>
        </w:rPr>
        <w:t>çevre ile tarım, eğitim, hukuk ve teknoloji gibi çeşitli disiplinler arasındaki bağlara dikkat çeker. Kapsadığı başlıklardan bazıları şunlardır; küresel ısınma, iklim değişiklikleri, kirlilik, ağaçlandırma, tarım, yenilenebilir enerji ve geri dönüşüm.</w:t>
      </w:r>
    </w:p>
    <w:p w:rsidR="007226FF" w:rsidRPr="007226FF" w:rsidRDefault="007226FF" w:rsidP="007226FF">
      <w:pPr>
        <w:jc w:val="both"/>
        <w:rPr>
          <w:rStyle w:val="medium-normal1"/>
          <w:rFonts w:ascii="Arial" w:hAnsi="Arial" w:cs="Arial"/>
          <w:b/>
          <w:iCs/>
          <w:sz w:val="23"/>
          <w:szCs w:val="23"/>
        </w:rPr>
      </w:pPr>
      <w:r w:rsidRPr="007226FF">
        <w:rPr>
          <w:rFonts w:ascii="Arial" w:hAnsi="Arial" w:cs="Arial"/>
          <w:b/>
          <w:iCs/>
          <w:sz w:val="23"/>
          <w:szCs w:val="23"/>
        </w:rPr>
        <w:t>9,100’den fazla kayıt için açık erişim tam metin içeren bu veri tabanında, 612,000’in üzerinde kayıt özetleriyle birlikte indekslenmektedir.</w:t>
      </w:r>
    </w:p>
    <w:p w:rsidR="007226FF" w:rsidRPr="007226FF" w:rsidRDefault="007226FF" w:rsidP="007226FF">
      <w:pPr>
        <w:rPr>
          <w:rFonts w:ascii="Arial" w:hAnsi="Arial" w:cs="Arial"/>
          <w:sz w:val="23"/>
          <w:szCs w:val="23"/>
        </w:rPr>
      </w:pPr>
      <w:r w:rsidRPr="007226FF">
        <w:rPr>
          <w:rFonts w:ascii="Arial" w:hAnsi="Arial" w:cs="Arial"/>
          <w:i/>
          <w:iCs/>
          <w:sz w:val="23"/>
          <w:szCs w:val="23"/>
        </w:rPr>
        <w:t>GreenFILE</w:t>
      </w:r>
      <w:r w:rsidRPr="007226FF">
        <w:rPr>
          <w:rFonts w:ascii="Arial" w:hAnsi="Arial" w:cs="Arial"/>
          <w:sz w:val="23"/>
          <w:szCs w:val="23"/>
        </w:rPr>
        <w:t xml:space="preserve"> veri tabanımıza aşağıdaki erişim adresini kullanarak doğrudan ulaşabilirsiniz: </w:t>
      </w:r>
      <w:hyperlink r:id="rId28" w:history="1">
        <w:r w:rsidRPr="007226FF">
          <w:rPr>
            <w:rStyle w:val="Kpr"/>
            <w:rFonts w:ascii="Arial" w:hAnsi="Arial" w:cs="Arial"/>
            <w:b/>
            <w:sz w:val="23"/>
            <w:szCs w:val="23"/>
          </w:rPr>
          <w:t>http://search.ebscohost.com/login.aspx?authtype=ip,uid&amp;profile=ehost&amp;defaultdb=8gh</w:t>
        </w:r>
      </w:hyperlink>
    </w:p>
    <w:p w:rsidR="007226FF" w:rsidRPr="007226FF" w:rsidRDefault="007226FF" w:rsidP="007226FF">
      <w:pPr>
        <w:jc w:val="both"/>
        <w:rPr>
          <w:rFonts w:ascii="Arial" w:hAnsi="Arial" w:cs="Arial"/>
          <w:sz w:val="23"/>
          <w:szCs w:val="23"/>
        </w:rPr>
      </w:pPr>
      <w:r w:rsidRPr="007226FF">
        <w:rPr>
          <w:rFonts w:ascii="Arial" w:hAnsi="Arial" w:cs="Arial"/>
          <w:sz w:val="23"/>
          <w:szCs w:val="23"/>
        </w:rPr>
        <w:t xml:space="preserve">Daha detaylı bilgi için: </w:t>
      </w:r>
      <w:hyperlink r:id="rId29" w:history="1">
        <w:r w:rsidRPr="007226FF">
          <w:rPr>
            <w:rStyle w:val="Kpr"/>
            <w:rFonts w:ascii="Arial" w:hAnsi="Arial" w:cs="Arial"/>
            <w:sz w:val="23"/>
            <w:szCs w:val="23"/>
          </w:rPr>
          <w:t>http://www.ebscohost.com/academic/greenfile</w:t>
        </w:r>
      </w:hyperlink>
      <w:r w:rsidRPr="007226FF">
        <w:rPr>
          <w:rFonts w:ascii="Arial" w:hAnsi="Arial" w:cs="Arial"/>
          <w:sz w:val="23"/>
          <w:szCs w:val="23"/>
        </w:rPr>
        <w:t xml:space="preserve"> </w:t>
      </w:r>
    </w:p>
    <w:p w:rsidR="007226FF" w:rsidRPr="007226FF" w:rsidRDefault="007226FF" w:rsidP="007226FF">
      <w:pPr>
        <w:jc w:val="both"/>
        <w:rPr>
          <w:rFonts w:ascii="Arial" w:hAnsi="Arial" w:cs="Arial"/>
          <w:sz w:val="23"/>
          <w:szCs w:val="23"/>
        </w:rPr>
      </w:pPr>
      <w:r w:rsidRPr="007226FF">
        <w:rPr>
          <w:rFonts w:ascii="Arial" w:hAnsi="Arial" w:cs="Arial"/>
          <w:sz w:val="23"/>
          <w:szCs w:val="23"/>
        </w:rPr>
        <w:t xml:space="preserve">Yayın Listesi: </w:t>
      </w:r>
      <w:hyperlink r:id="rId30" w:history="1">
        <w:r w:rsidRPr="007226FF">
          <w:rPr>
            <w:rStyle w:val="Kpr"/>
            <w:rFonts w:ascii="Arial" w:hAnsi="Arial" w:cs="Arial"/>
            <w:sz w:val="23"/>
            <w:szCs w:val="23"/>
          </w:rPr>
          <w:t>http://www.ebscohost.com/titleLists/8gh-coverage.htm</w:t>
        </w:r>
      </w:hyperlink>
      <w:r w:rsidRPr="007226FF">
        <w:rPr>
          <w:rFonts w:ascii="Arial" w:hAnsi="Arial" w:cs="Arial"/>
          <w:sz w:val="23"/>
          <w:szCs w:val="23"/>
        </w:rPr>
        <w:t xml:space="preserve"> </w:t>
      </w:r>
    </w:p>
    <w:p w:rsidR="007226FF" w:rsidRDefault="007226FF" w:rsidP="007226FF">
      <w:pPr>
        <w:jc w:val="both"/>
        <w:rPr>
          <w:rFonts w:ascii="Arial" w:hAnsi="Arial" w:cs="Arial"/>
        </w:rPr>
      </w:pPr>
    </w:p>
    <w:p w:rsidR="007226FF" w:rsidRDefault="007226FF" w:rsidP="007226FF">
      <w:pPr>
        <w:jc w:val="both"/>
        <w:rPr>
          <w:rFonts w:ascii="Arial" w:hAnsi="Arial" w:cs="Arial"/>
        </w:rPr>
      </w:pPr>
    </w:p>
    <w:p w:rsidR="007226FF" w:rsidRDefault="007226FF" w:rsidP="007226FF">
      <w:pPr>
        <w:jc w:val="both"/>
        <w:rPr>
          <w:rFonts w:ascii="Arial" w:hAnsi="Arial" w:cs="Arial"/>
        </w:rPr>
      </w:pPr>
    </w:p>
    <w:p w:rsidR="007226FF" w:rsidRPr="007226FF" w:rsidRDefault="007226FF" w:rsidP="007226FF">
      <w:pPr>
        <w:jc w:val="both"/>
        <w:rPr>
          <w:rFonts w:ascii="Arial" w:hAnsi="Arial" w:cs="Arial"/>
          <w:b/>
          <w:sz w:val="28"/>
        </w:rPr>
      </w:pPr>
      <w:r w:rsidRPr="007226FF">
        <w:rPr>
          <w:rFonts w:ascii="Arial" w:hAnsi="Arial" w:cs="Arial"/>
          <w:b/>
          <w:sz w:val="28"/>
          <w:highlight w:val="yellow"/>
        </w:rPr>
        <w:lastRenderedPageBreak/>
        <w:t>7. Library, Information Science &amp; Technology Abstracts</w:t>
      </w:r>
    </w:p>
    <w:p w:rsidR="007226FF" w:rsidRPr="007226FF" w:rsidRDefault="007226FF" w:rsidP="007226FF">
      <w:pPr>
        <w:jc w:val="both"/>
        <w:rPr>
          <w:rFonts w:ascii="Arial" w:hAnsi="Arial" w:cs="Arial"/>
        </w:rPr>
      </w:pPr>
      <w:r w:rsidRPr="007226FF">
        <w:rPr>
          <w:rFonts w:ascii="Arial" w:hAnsi="Arial" w:cs="Arial"/>
        </w:rPr>
        <w:t>500'den fazla temel dergi, 50'nin üzerinde öncelikli dergi ve 125 seçkin derginin yanı sıra kitapları, araştırma raporları v</w:t>
      </w:r>
      <w:r>
        <w:rPr>
          <w:rFonts w:ascii="Arial" w:hAnsi="Arial" w:cs="Arial"/>
        </w:rPr>
        <w:t xml:space="preserve">e tutanakları dizinlemektedir. </w:t>
      </w:r>
    </w:p>
    <w:p w:rsidR="007226FF" w:rsidRDefault="007226FF" w:rsidP="002B0782">
      <w:pPr>
        <w:jc w:val="both"/>
        <w:rPr>
          <w:rFonts w:ascii="Arial" w:hAnsi="Arial" w:cs="Arial"/>
        </w:rPr>
      </w:pPr>
      <w:r w:rsidRPr="007226FF">
        <w:rPr>
          <w:rFonts w:ascii="Arial" w:hAnsi="Arial" w:cs="Arial"/>
        </w:rPr>
        <w:t xml:space="preserve">Library, Information Science &amp; Technology Abstract veri tabanına ulaşmak için </w:t>
      </w:r>
      <w:hyperlink r:id="rId31" w:history="1">
        <w:r w:rsidRPr="007226FF">
          <w:rPr>
            <w:rStyle w:val="Kpr"/>
            <w:rFonts w:ascii="Arial" w:hAnsi="Arial" w:cs="Arial"/>
            <w:b/>
          </w:rPr>
          <w:t>tıklayınız</w:t>
        </w:r>
      </w:hyperlink>
      <w:r w:rsidRPr="007226FF">
        <w:rPr>
          <w:rFonts w:ascii="Arial" w:hAnsi="Arial" w:cs="Arial"/>
        </w:rPr>
        <w:t>.</w:t>
      </w:r>
    </w:p>
    <w:p w:rsidR="007226FF" w:rsidRPr="007226FF" w:rsidRDefault="007226FF" w:rsidP="002B0782">
      <w:pPr>
        <w:jc w:val="both"/>
        <w:rPr>
          <w:rFonts w:ascii="Arial" w:hAnsi="Arial" w:cs="Arial"/>
        </w:rPr>
      </w:pPr>
    </w:p>
    <w:p w:rsidR="009C1BC1" w:rsidRPr="000604C8" w:rsidRDefault="007226FF" w:rsidP="009C1BC1">
      <w:pPr>
        <w:jc w:val="both"/>
        <w:rPr>
          <w:rFonts w:ascii="Arial" w:hAnsi="Arial" w:cs="Arial"/>
          <w:b/>
          <w:color w:val="000000"/>
          <w:sz w:val="28"/>
          <w:szCs w:val="28"/>
        </w:rPr>
      </w:pPr>
      <w:r>
        <w:rPr>
          <w:rFonts w:ascii="Arial" w:hAnsi="Arial" w:cs="Arial"/>
          <w:b/>
          <w:color w:val="000000"/>
          <w:sz w:val="28"/>
          <w:szCs w:val="28"/>
          <w:highlight w:val="yellow"/>
        </w:rPr>
        <w:t>8</w:t>
      </w:r>
      <w:r w:rsidR="009C1BC1" w:rsidRPr="000604C8">
        <w:rPr>
          <w:rFonts w:ascii="Arial" w:hAnsi="Arial" w:cs="Arial"/>
          <w:b/>
          <w:color w:val="000000"/>
          <w:sz w:val="28"/>
          <w:szCs w:val="28"/>
          <w:highlight w:val="yellow"/>
        </w:rPr>
        <w:t>. MEDLINE (Tıp)</w:t>
      </w:r>
    </w:p>
    <w:p w:rsidR="002B0782" w:rsidRPr="002B0782" w:rsidRDefault="002B0782" w:rsidP="002B0782">
      <w:pPr>
        <w:jc w:val="both"/>
        <w:rPr>
          <w:rStyle w:val="medium-normal1"/>
          <w:rFonts w:ascii="Arial" w:hAnsi="Arial" w:cs="Arial"/>
          <w:b/>
          <w:iCs/>
          <w:sz w:val="23"/>
          <w:szCs w:val="23"/>
        </w:rPr>
      </w:pPr>
      <w:r w:rsidRPr="002B0782">
        <w:rPr>
          <w:rStyle w:val="medium-normal1"/>
          <w:rFonts w:ascii="Arial" w:hAnsi="Arial" w:cs="Arial"/>
          <w:b/>
          <w:iCs/>
          <w:color w:val="FF0000"/>
          <w:sz w:val="23"/>
          <w:szCs w:val="23"/>
        </w:rPr>
        <w:t>Tıp ve sağlık bilimleri alanındaki temel danışma kaynağıdır.</w:t>
      </w:r>
      <w:r w:rsidRPr="002B0782">
        <w:rPr>
          <w:rStyle w:val="medium-normal1"/>
          <w:rFonts w:ascii="Arial" w:hAnsi="Arial" w:cs="Arial"/>
          <w:iCs/>
          <w:sz w:val="23"/>
          <w:szCs w:val="23"/>
        </w:rPr>
        <w:t xml:space="preserve"> </w:t>
      </w:r>
      <w:r w:rsidRPr="002B0782">
        <w:rPr>
          <w:rFonts w:ascii="Arial" w:hAnsi="Arial" w:cs="Arial"/>
          <w:i/>
          <w:sz w:val="23"/>
          <w:szCs w:val="23"/>
        </w:rPr>
        <w:t>MEDLINE</w:t>
      </w:r>
      <w:r w:rsidRPr="002B0782">
        <w:rPr>
          <w:rFonts w:ascii="Arial" w:hAnsi="Arial" w:cs="Arial"/>
          <w:i/>
          <w:sz w:val="23"/>
          <w:szCs w:val="23"/>
          <w:vertAlign w:val="superscript"/>
        </w:rPr>
        <w:t>®</w:t>
      </w:r>
      <w:r w:rsidRPr="002B0782">
        <w:rPr>
          <w:rFonts w:ascii="Arial" w:hAnsi="Arial" w:cs="Arial"/>
          <w:sz w:val="23"/>
          <w:szCs w:val="23"/>
        </w:rPr>
        <w:t xml:space="preserve"> veri tabanı ile ilgili başlıca disiplinler şunlardır;</w:t>
      </w:r>
      <w:r w:rsidRPr="002B0782">
        <w:rPr>
          <w:rFonts w:ascii="Arial" w:hAnsi="Arial" w:cs="Arial"/>
          <w:sz w:val="23"/>
          <w:szCs w:val="23"/>
          <w:vertAlign w:val="superscript"/>
        </w:rPr>
        <w:t xml:space="preserve"> </w:t>
      </w:r>
      <w:r w:rsidRPr="002B0782">
        <w:rPr>
          <w:rStyle w:val="medium-normal1"/>
          <w:rFonts w:ascii="Arial" w:hAnsi="Arial" w:cs="Arial"/>
          <w:iCs/>
          <w:sz w:val="23"/>
          <w:szCs w:val="23"/>
        </w:rPr>
        <w:t xml:space="preserve">tıp, hemşirelik, diş hekimliği, veterinerlik ve klinik öncesi bilimler. </w:t>
      </w:r>
      <w:r w:rsidRPr="002B0782">
        <w:rPr>
          <w:rFonts w:ascii="Arial" w:hAnsi="Arial" w:cs="Arial"/>
          <w:i/>
          <w:sz w:val="23"/>
          <w:szCs w:val="23"/>
        </w:rPr>
        <w:t>MEDLINE</w:t>
      </w:r>
      <w:r w:rsidRPr="002B0782">
        <w:rPr>
          <w:rFonts w:ascii="Arial" w:hAnsi="Arial" w:cs="Arial"/>
          <w:i/>
          <w:sz w:val="23"/>
          <w:szCs w:val="23"/>
          <w:vertAlign w:val="superscript"/>
        </w:rPr>
        <w:t>®</w:t>
      </w:r>
      <w:r w:rsidRPr="002B0782">
        <w:rPr>
          <w:rFonts w:ascii="Arial" w:hAnsi="Arial" w:cs="Arial"/>
          <w:sz w:val="23"/>
          <w:szCs w:val="23"/>
        </w:rPr>
        <w:t xml:space="preserve">, </w:t>
      </w:r>
      <w:r w:rsidRPr="002B0782">
        <w:rPr>
          <w:rStyle w:val="medium-normal1"/>
          <w:rFonts w:ascii="Arial" w:hAnsi="Arial" w:cs="Arial"/>
          <w:iCs/>
          <w:sz w:val="23"/>
          <w:szCs w:val="23"/>
        </w:rPr>
        <w:t>National Library of Medicine tarafından oluşturulmuş MeSH (Medical Subject Headings) yani tıbbi konu terimlerini kullanır. Ağaç diagramı şeklinde erişilebilen alt başlıklar aracılığıyla</w:t>
      </w:r>
      <w:r>
        <w:rPr>
          <w:rStyle w:val="medium-normal1"/>
          <w:rFonts w:ascii="Arial" w:hAnsi="Arial" w:cs="Arial"/>
          <w:iCs/>
          <w:sz w:val="23"/>
          <w:szCs w:val="23"/>
        </w:rPr>
        <w:t xml:space="preserve"> </w:t>
      </w:r>
      <w:r w:rsidRPr="002B0782">
        <w:rPr>
          <w:rStyle w:val="medium-normal1"/>
          <w:rFonts w:ascii="Arial" w:hAnsi="Arial" w:cs="Arial"/>
          <w:b/>
          <w:iCs/>
          <w:color w:val="FF0000"/>
          <w:sz w:val="23"/>
          <w:szCs w:val="23"/>
        </w:rPr>
        <w:t xml:space="preserve">5,600’den fazla güncel biyomedikal dergide yer alan künye bilgileri taranabilir. </w:t>
      </w:r>
    </w:p>
    <w:p w:rsidR="002B0782" w:rsidRPr="002B0782" w:rsidRDefault="002B0782" w:rsidP="002B0782">
      <w:pPr>
        <w:jc w:val="both"/>
        <w:rPr>
          <w:rFonts w:ascii="Arial" w:hAnsi="Arial" w:cs="Arial"/>
          <w:b/>
          <w:sz w:val="23"/>
          <w:szCs w:val="23"/>
        </w:rPr>
      </w:pPr>
      <w:r w:rsidRPr="002B0782">
        <w:rPr>
          <w:rFonts w:ascii="Arial" w:hAnsi="Arial" w:cs="Arial"/>
          <w:i/>
          <w:iCs/>
          <w:sz w:val="23"/>
          <w:szCs w:val="23"/>
        </w:rPr>
        <w:t>Index Medicus, International Nursing Index, Index to Dental Literature, HISTLINE, SPACELINE, PREMEDLINE</w:t>
      </w:r>
      <w:r w:rsidRPr="002B0782">
        <w:rPr>
          <w:rFonts w:ascii="Arial" w:hAnsi="Arial" w:cs="Arial"/>
          <w:i/>
          <w:iCs/>
          <w:sz w:val="23"/>
          <w:szCs w:val="23"/>
          <w:vertAlign w:val="superscript"/>
        </w:rPr>
        <w:t>®</w:t>
      </w:r>
      <w:r w:rsidRPr="002B0782">
        <w:rPr>
          <w:rFonts w:ascii="Arial" w:hAnsi="Arial" w:cs="Arial"/>
          <w:i/>
          <w:iCs/>
          <w:sz w:val="23"/>
          <w:szCs w:val="23"/>
        </w:rPr>
        <w:t>, AIDSLINE</w:t>
      </w:r>
      <w:r w:rsidRPr="002B0782">
        <w:rPr>
          <w:rFonts w:ascii="Arial" w:hAnsi="Arial" w:cs="Arial"/>
          <w:i/>
          <w:iCs/>
          <w:sz w:val="23"/>
          <w:szCs w:val="23"/>
          <w:vertAlign w:val="superscript"/>
        </w:rPr>
        <w:t>®</w:t>
      </w:r>
      <w:r w:rsidRPr="002B0782">
        <w:rPr>
          <w:rFonts w:ascii="Arial" w:hAnsi="Arial" w:cs="Arial"/>
          <w:i/>
          <w:iCs/>
          <w:sz w:val="23"/>
          <w:szCs w:val="23"/>
        </w:rPr>
        <w:t>, BIOETHICSLINE</w:t>
      </w:r>
      <w:r w:rsidRPr="002B0782">
        <w:rPr>
          <w:rFonts w:ascii="Arial" w:hAnsi="Arial" w:cs="Arial"/>
          <w:i/>
          <w:iCs/>
          <w:sz w:val="23"/>
          <w:szCs w:val="23"/>
          <w:vertAlign w:val="superscript"/>
        </w:rPr>
        <w:t>®</w:t>
      </w:r>
      <w:r w:rsidRPr="002B0782">
        <w:rPr>
          <w:rFonts w:ascii="Arial" w:hAnsi="Arial" w:cs="Arial"/>
          <w:sz w:val="23"/>
          <w:szCs w:val="23"/>
        </w:rPr>
        <w:t xml:space="preserve"> ve </w:t>
      </w:r>
      <w:r w:rsidRPr="002B0782">
        <w:rPr>
          <w:rFonts w:ascii="Arial" w:hAnsi="Arial" w:cs="Arial"/>
          <w:i/>
          <w:iCs/>
          <w:sz w:val="23"/>
          <w:szCs w:val="23"/>
        </w:rPr>
        <w:t>HealthSTAR</w:t>
      </w:r>
      <w:r w:rsidRPr="002B0782">
        <w:rPr>
          <w:rFonts w:ascii="Arial" w:hAnsi="Arial" w:cs="Arial"/>
          <w:i/>
          <w:iCs/>
          <w:sz w:val="23"/>
          <w:szCs w:val="23"/>
          <w:vertAlign w:val="superscript"/>
        </w:rPr>
        <w:t>®</w:t>
      </w:r>
      <w:r w:rsidRPr="002B0782">
        <w:rPr>
          <w:rFonts w:ascii="Arial" w:hAnsi="Arial" w:cs="Arial"/>
          <w:sz w:val="23"/>
          <w:szCs w:val="23"/>
        </w:rPr>
        <w:t xml:space="preserve"> kaynaklarını da indeksler.</w:t>
      </w:r>
    </w:p>
    <w:p w:rsidR="002B0782" w:rsidRPr="002B0782" w:rsidRDefault="002B0782" w:rsidP="002B0782">
      <w:pPr>
        <w:rPr>
          <w:rFonts w:ascii="Arial" w:hAnsi="Arial" w:cs="Arial"/>
        </w:rPr>
      </w:pPr>
      <w:r w:rsidRPr="002B0782">
        <w:rPr>
          <w:rFonts w:ascii="Arial" w:hAnsi="Arial" w:cs="Arial"/>
          <w:b/>
          <w:sz w:val="23"/>
          <w:szCs w:val="23"/>
          <w:highlight w:val="yellow"/>
        </w:rPr>
        <w:t>Hemen Erişim Sağlayın:</w:t>
      </w:r>
      <w:r>
        <w:rPr>
          <w:rFonts w:ascii="Arial" w:hAnsi="Arial" w:cs="Arial"/>
          <w:b/>
          <w:sz w:val="23"/>
          <w:szCs w:val="23"/>
        </w:rPr>
        <w:t xml:space="preserve"> </w:t>
      </w:r>
      <w:hyperlink r:id="rId32" w:history="1">
        <w:r w:rsidRPr="009C1BC1">
          <w:rPr>
            <w:rStyle w:val="Kpr"/>
            <w:rFonts w:ascii="Arial" w:hAnsi="Arial" w:cs="Arial"/>
            <w:b/>
          </w:rPr>
          <w:t>http://search.ebscohost.com/login.aspx?authtype=ip,uid&amp;profile=ehost&amp;defaultdb=cmedm</w:t>
        </w:r>
      </w:hyperlink>
    </w:p>
    <w:p w:rsidR="009C1BC1" w:rsidRPr="000604C8" w:rsidRDefault="009C1BC1" w:rsidP="000604C8">
      <w:pPr>
        <w:pStyle w:val="ListeParagraf"/>
        <w:numPr>
          <w:ilvl w:val="0"/>
          <w:numId w:val="14"/>
        </w:numPr>
        <w:jc w:val="both"/>
        <w:rPr>
          <w:rFonts w:ascii="Arial" w:hAnsi="Arial" w:cs="Arial"/>
        </w:rPr>
      </w:pPr>
      <w:r w:rsidRPr="000604C8">
        <w:rPr>
          <w:rFonts w:ascii="Arial" w:hAnsi="Arial" w:cs="Arial"/>
        </w:rPr>
        <w:t xml:space="preserve">Broşür: </w:t>
      </w:r>
      <w:hyperlink r:id="rId33" w:history="1">
        <w:r w:rsidRPr="000604C8">
          <w:rPr>
            <w:rStyle w:val="Kpr"/>
            <w:rFonts w:ascii="Arial" w:hAnsi="Arial" w:cs="Arial"/>
          </w:rPr>
          <w:t>http://www.ebscohost.com/documents/flyer/biomedical-libraries/medline</w:t>
        </w:r>
      </w:hyperlink>
    </w:p>
    <w:p w:rsidR="002B0782" w:rsidRPr="000604C8" w:rsidRDefault="002B0782" w:rsidP="000604C8">
      <w:pPr>
        <w:pStyle w:val="ListeParagraf"/>
        <w:numPr>
          <w:ilvl w:val="0"/>
          <w:numId w:val="14"/>
        </w:numPr>
        <w:spacing w:after="0"/>
        <w:jc w:val="both"/>
        <w:rPr>
          <w:rFonts w:ascii="Arial" w:hAnsi="Arial" w:cs="Arial"/>
          <w:sz w:val="23"/>
          <w:szCs w:val="23"/>
        </w:rPr>
      </w:pPr>
      <w:r w:rsidRPr="000604C8">
        <w:rPr>
          <w:rFonts w:ascii="Arial" w:hAnsi="Arial" w:cs="Arial"/>
          <w:sz w:val="23"/>
          <w:szCs w:val="23"/>
        </w:rPr>
        <w:t xml:space="preserve">Daha detaylı bilgi için: </w:t>
      </w:r>
      <w:hyperlink r:id="rId34" w:history="1">
        <w:r w:rsidRPr="000604C8">
          <w:rPr>
            <w:rStyle w:val="Kpr"/>
            <w:rFonts w:ascii="Arial" w:hAnsi="Arial" w:cs="Arial"/>
            <w:sz w:val="23"/>
            <w:szCs w:val="23"/>
          </w:rPr>
          <w:t>http://www.ebscohost.com/biomedical-libraries/medline</w:t>
        </w:r>
      </w:hyperlink>
      <w:r w:rsidRPr="000604C8">
        <w:rPr>
          <w:rFonts w:ascii="Arial" w:hAnsi="Arial" w:cs="Arial"/>
          <w:sz w:val="23"/>
          <w:szCs w:val="23"/>
        </w:rPr>
        <w:t xml:space="preserve"> </w:t>
      </w:r>
    </w:p>
    <w:p w:rsidR="00EE31D9" w:rsidRDefault="00EE31D9" w:rsidP="009C1BC1">
      <w:pPr>
        <w:pStyle w:val="NormalWeb"/>
        <w:spacing w:before="0" w:beforeAutospacing="0" w:after="0" w:afterAutospacing="0"/>
        <w:rPr>
          <w:rFonts w:ascii="Arial" w:hAnsi="Arial" w:cs="Arial"/>
          <w:b/>
          <w:color w:val="000000"/>
          <w:sz w:val="28"/>
          <w:szCs w:val="28"/>
        </w:rPr>
      </w:pPr>
    </w:p>
    <w:p w:rsidR="008030AF" w:rsidRDefault="008030AF" w:rsidP="009C1BC1">
      <w:pPr>
        <w:pStyle w:val="NormalWeb"/>
        <w:spacing w:before="0" w:beforeAutospacing="0" w:after="0" w:afterAutospacing="0"/>
        <w:rPr>
          <w:rFonts w:ascii="Arial" w:hAnsi="Arial" w:cs="Arial"/>
          <w:b/>
          <w:color w:val="000000"/>
          <w:sz w:val="28"/>
          <w:szCs w:val="28"/>
        </w:rPr>
      </w:pPr>
    </w:p>
    <w:p w:rsidR="009C1BC1" w:rsidRDefault="007226FF" w:rsidP="009C1BC1">
      <w:pPr>
        <w:pStyle w:val="NormalWeb"/>
        <w:spacing w:before="0" w:beforeAutospacing="0" w:after="0" w:afterAutospacing="0"/>
        <w:rPr>
          <w:rStyle w:val="Vurgu"/>
          <w:rFonts w:ascii="Arial" w:hAnsi="Arial" w:cs="Arial"/>
          <w:b/>
          <w:i w:val="0"/>
          <w:noProof/>
          <w:color w:val="000000"/>
          <w:sz w:val="28"/>
          <w:szCs w:val="28"/>
        </w:rPr>
      </w:pPr>
      <w:r>
        <w:rPr>
          <w:rFonts w:ascii="Arial" w:hAnsi="Arial" w:cs="Arial"/>
          <w:b/>
          <w:color w:val="000000"/>
          <w:sz w:val="28"/>
          <w:szCs w:val="28"/>
          <w:highlight w:val="yellow"/>
        </w:rPr>
        <w:t>9</w:t>
      </w:r>
      <w:r w:rsidR="009C1BC1" w:rsidRPr="000604C8">
        <w:rPr>
          <w:rFonts w:ascii="Arial" w:hAnsi="Arial" w:cs="Arial"/>
          <w:b/>
          <w:color w:val="000000"/>
          <w:sz w:val="28"/>
          <w:szCs w:val="28"/>
          <w:highlight w:val="yellow"/>
        </w:rPr>
        <w:t xml:space="preserve">. </w:t>
      </w:r>
      <w:r w:rsidR="009C1BC1" w:rsidRPr="000604C8">
        <w:rPr>
          <w:rStyle w:val="Vurgu"/>
          <w:rFonts w:ascii="Arial" w:hAnsi="Arial" w:cs="Arial"/>
          <w:b/>
          <w:i w:val="0"/>
          <w:noProof/>
          <w:color w:val="000000"/>
          <w:sz w:val="28"/>
          <w:szCs w:val="28"/>
          <w:highlight w:val="yellow"/>
        </w:rPr>
        <w:t>ULAKBİM Ulusal Veri Tabanları (UVT) - ULAKBIM National Databases</w:t>
      </w:r>
    </w:p>
    <w:p w:rsidR="009C1BC1" w:rsidRPr="00CE1948" w:rsidRDefault="009C1BC1" w:rsidP="009C1BC1">
      <w:pPr>
        <w:pStyle w:val="NormalWeb"/>
        <w:spacing w:before="0" w:beforeAutospacing="0" w:after="0" w:afterAutospacing="0"/>
        <w:rPr>
          <w:rStyle w:val="Vurgu"/>
          <w:rFonts w:ascii="Arial" w:hAnsi="Arial" w:cs="Arial"/>
          <w:b/>
          <w:i w:val="0"/>
          <w:noProof/>
          <w:color w:val="000000"/>
          <w:sz w:val="28"/>
          <w:szCs w:val="28"/>
        </w:rPr>
      </w:pPr>
    </w:p>
    <w:p w:rsidR="00CF689B" w:rsidRDefault="00922E80" w:rsidP="009C1BC1">
      <w:pPr>
        <w:pStyle w:val="NormalWeb"/>
        <w:spacing w:before="0" w:beforeAutospacing="0" w:after="0" w:afterAutospacing="0"/>
        <w:jc w:val="center"/>
        <w:rPr>
          <w:rFonts w:ascii="Arial" w:hAnsi="Arial" w:cs="Arial"/>
          <w:b/>
          <w:color w:val="000000"/>
          <w:sz w:val="28"/>
          <w:szCs w:val="28"/>
        </w:rPr>
      </w:pPr>
      <w:r>
        <w:rPr>
          <w:rFonts w:ascii="Arial" w:hAnsi="Arial" w:cs="Arial"/>
          <w:b/>
          <w:noProof/>
          <w:color w:val="000000"/>
          <w:sz w:val="28"/>
          <w:szCs w:val="28"/>
        </w:rPr>
        <w:drawing>
          <wp:inline distT="0" distB="0" distL="0" distR="0">
            <wp:extent cx="5753100" cy="809625"/>
            <wp:effectExtent l="19050" t="0" r="0"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cstate="print"/>
                    <a:srcRect/>
                    <a:stretch>
                      <a:fillRect/>
                    </a:stretch>
                  </pic:blipFill>
                  <pic:spPr bwMode="auto">
                    <a:xfrm>
                      <a:off x="0" y="0"/>
                      <a:ext cx="5753100" cy="809625"/>
                    </a:xfrm>
                    <a:prstGeom prst="rect">
                      <a:avLst/>
                    </a:prstGeom>
                    <a:noFill/>
                    <a:ln w="9525">
                      <a:noFill/>
                      <a:miter lim="800000"/>
                      <a:headEnd/>
                      <a:tailEnd/>
                    </a:ln>
                  </pic:spPr>
                </pic:pic>
              </a:graphicData>
            </a:graphic>
          </wp:inline>
        </w:drawing>
      </w:r>
    </w:p>
    <w:p w:rsidR="00CF689B" w:rsidRDefault="00CF689B" w:rsidP="00CF689B">
      <w:pPr>
        <w:pStyle w:val="NormalWeb"/>
        <w:spacing w:before="0" w:beforeAutospacing="0" w:after="0" w:afterAutospacing="0"/>
        <w:rPr>
          <w:rFonts w:ascii="Arial" w:hAnsi="Arial" w:cs="Arial"/>
          <w:b/>
          <w:color w:val="000000"/>
          <w:sz w:val="28"/>
          <w:szCs w:val="28"/>
        </w:rPr>
      </w:pPr>
    </w:p>
    <w:p w:rsidR="00CF689B" w:rsidRPr="00CF689B" w:rsidRDefault="00CF689B" w:rsidP="00CF689B">
      <w:pPr>
        <w:pStyle w:val="NormalWeb"/>
        <w:spacing w:before="0" w:beforeAutospacing="0" w:after="0" w:afterAutospacing="0"/>
        <w:jc w:val="both"/>
        <w:rPr>
          <w:rFonts w:ascii="Arial" w:hAnsi="Arial" w:cs="Arial"/>
          <w:sz w:val="23"/>
          <w:szCs w:val="23"/>
        </w:rPr>
      </w:pPr>
      <w:r w:rsidRPr="00CF689B">
        <w:rPr>
          <w:rStyle w:val="Vurgu"/>
          <w:rFonts w:ascii="Arial" w:hAnsi="Arial" w:cs="Arial"/>
          <w:noProof/>
          <w:sz w:val="23"/>
          <w:szCs w:val="23"/>
        </w:rPr>
        <w:t xml:space="preserve">ULAKBİM Ulusal Veri Tabanları (UVT), </w:t>
      </w:r>
      <w:r w:rsidRPr="00CF689B">
        <w:rPr>
          <w:rFonts w:ascii="Arial" w:hAnsi="Arial" w:cs="Arial"/>
          <w:sz w:val="23"/>
          <w:szCs w:val="23"/>
        </w:rPr>
        <w:t>araştırmacıların Türkçe bilimsel içeriğe elektronik ortamda erişiml</w:t>
      </w:r>
      <w:r>
        <w:rPr>
          <w:rFonts w:ascii="Arial" w:hAnsi="Arial" w:cs="Arial"/>
          <w:sz w:val="23"/>
          <w:szCs w:val="23"/>
        </w:rPr>
        <w:t xml:space="preserve">erini etkinleştirmek amacıyla, </w:t>
      </w:r>
      <w:r w:rsidRPr="00CF689B">
        <w:rPr>
          <w:rFonts w:ascii="Arial" w:hAnsi="Arial" w:cs="Arial"/>
          <w:sz w:val="23"/>
          <w:szCs w:val="23"/>
        </w:rPr>
        <w:t xml:space="preserve">ULAKBİM tarafından uluslararası standartlarda oluşturulmakta olan veri tabanları; fen, temel bilimler, mühendislik ve sosyal bilimler ve hukuk olmak üzere aşağıda sıralanan veri tabanlarından oluşmaktadır. </w:t>
      </w:r>
    </w:p>
    <w:p w:rsidR="000604C8" w:rsidRDefault="000604C8" w:rsidP="00CF689B">
      <w:pPr>
        <w:pStyle w:val="NormalWeb"/>
        <w:spacing w:before="0" w:beforeAutospacing="0" w:after="0" w:afterAutospacing="0"/>
        <w:jc w:val="both"/>
        <w:rPr>
          <w:rFonts w:ascii="Arial" w:hAnsi="Arial" w:cs="Arial"/>
          <w:sz w:val="23"/>
          <w:szCs w:val="23"/>
        </w:rPr>
      </w:pPr>
    </w:p>
    <w:p w:rsidR="000604C8" w:rsidRPr="00CF689B" w:rsidRDefault="00CF689B" w:rsidP="00CF689B">
      <w:pPr>
        <w:pStyle w:val="NormalWeb"/>
        <w:spacing w:before="0" w:beforeAutospacing="0" w:after="0" w:afterAutospacing="0"/>
        <w:jc w:val="both"/>
        <w:rPr>
          <w:rFonts w:ascii="Arial" w:hAnsi="Arial" w:cs="Arial"/>
          <w:noProof/>
          <w:sz w:val="23"/>
          <w:szCs w:val="23"/>
        </w:rPr>
      </w:pPr>
      <w:r w:rsidRPr="00CF689B">
        <w:rPr>
          <w:rFonts w:ascii="Arial" w:hAnsi="Arial" w:cs="Arial"/>
          <w:noProof/>
          <w:sz w:val="23"/>
          <w:szCs w:val="23"/>
        </w:rPr>
        <w:t xml:space="preserve">Bu veri tabanları: </w:t>
      </w:r>
    </w:p>
    <w:p w:rsidR="00CF689B" w:rsidRPr="00CF689B" w:rsidRDefault="00CF689B" w:rsidP="00CF689B">
      <w:pPr>
        <w:pStyle w:val="NormalWeb"/>
        <w:numPr>
          <w:ilvl w:val="0"/>
          <w:numId w:val="6"/>
        </w:numPr>
        <w:spacing w:before="0" w:beforeAutospacing="0" w:after="0" w:afterAutospacing="0"/>
        <w:jc w:val="both"/>
        <w:rPr>
          <w:rFonts w:ascii="Arial" w:hAnsi="Arial" w:cs="Arial"/>
          <w:noProof/>
          <w:sz w:val="23"/>
          <w:szCs w:val="23"/>
        </w:rPr>
      </w:pPr>
      <w:r w:rsidRPr="00CF689B">
        <w:rPr>
          <w:rFonts w:ascii="Arial" w:hAnsi="Arial" w:cs="Arial"/>
          <w:noProof/>
          <w:sz w:val="23"/>
          <w:szCs w:val="23"/>
        </w:rPr>
        <w:t xml:space="preserve">Türk Tıp Veri Tabanı, </w:t>
      </w:r>
    </w:p>
    <w:p w:rsidR="00CF689B" w:rsidRPr="00CF689B" w:rsidRDefault="00CF689B" w:rsidP="00CF689B">
      <w:pPr>
        <w:pStyle w:val="NormalWeb"/>
        <w:numPr>
          <w:ilvl w:val="0"/>
          <w:numId w:val="6"/>
        </w:numPr>
        <w:spacing w:before="0" w:beforeAutospacing="0" w:after="0" w:afterAutospacing="0"/>
        <w:jc w:val="both"/>
        <w:rPr>
          <w:rFonts w:ascii="Arial" w:hAnsi="Arial" w:cs="Arial"/>
          <w:sz w:val="23"/>
          <w:szCs w:val="23"/>
        </w:rPr>
      </w:pPr>
      <w:r w:rsidRPr="00CF689B">
        <w:rPr>
          <w:rFonts w:ascii="Arial" w:hAnsi="Arial" w:cs="Arial"/>
          <w:sz w:val="23"/>
          <w:szCs w:val="23"/>
        </w:rPr>
        <w:t>Sosyal ve Beşeri Bilimler Veri Tabanı</w:t>
      </w:r>
    </w:p>
    <w:p w:rsidR="00CF689B" w:rsidRPr="00CF689B" w:rsidRDefault="00CF689B" w:rsidP="00CF689B">
      <w:pPr>
        <w:pStyle w:val="NormalWeb"/>
        <w:numPr>
          <w:ilvl w:val="0"/>
          <w:numId w:val="6"/>
        </w:numPr>
        <w:spacing w:before="0" w:beforeAutospacing="0" w:after="0" w:afterAutospacing="0"/>
        <w:jc w:val="both"/>
        <w:rPr>
          <w:rFonts w:ascii="Arial" w:hAnsi="Arial" w:cs="Arial"/>
          <w:noProof/>
          <w:sz w:val="23"/>
          <w:szCs w:val="23"/>
        </w:rPr>
      </w:pPr>
      <w:r w:rsidRPr="00CF689B">
        <w:rPr>
          <w:rFonts w:ascii="Arial" w:hAnsi="Arial" w:cs="Arial"/>
          <w:noProof/>
          <w:sz w:val="23"/>
          <w:szCs w:val="23"/>
        </w:rPr>
        <w:t xml:space="preserve">Yaşam Bilimleri Veri Tabanı </w:t>
      </w:r>
    </w:p>
    <w:p w:rsidR="00CF689B" w:rsidRPr="00CF689B" w:rsidRDefault="00CF689B" w:rsidP="00CF689B">
      <w:pPr>
        <w:pStyle w:val="NormalWeb"/>
        <w:numPr>
          <w:ilvl w:val="0"/>
          <w:numId w:val="6"/>
        </w:numPr>
        <w:spacing w:before="0" w:beforeAutospacing="0" w:after="0" w:afterAutospacing="0"/>
        <w:jc w:val="both"/>
        <w:rPr>
          <w:rFonts w:ascii="Arial" w:hAnsi="Arial" w:cs="Arial"/>
          <w:noProof/>
          <w:sz w:val="23"/>
          <w:szCs w:val="23"/>
        </w:rPr>
      </w:pPr>
      <w:r w:rsidRPr="00CF689B">
        <w:rPr>
          <w:rFonts w:ascii="Arial" w:hAnsi="Arial" w:cs="Arial"/>
          <w:noProof/>
          <w:sz w:val="23"/>
          <w:szCs w:val="23"/>
        </w:rPr>
        <w:t>Mühendislik ve Temel Bilimler Veri Tabanı</w:t>
      </w:r>
    </w:p>
    <w:p w:rsidR="00CF689B" w:rsidRPr="00CF689B" w:rsidRDefault="00CF689B" w:rsidP="00CF689B">
      <w:pPr>
        <w:pStyle w:val="NormalWeb"/>
        <w:spacing w:before="0" w:beforeAutospacing="0" w:after="0" w:afterAutospacing="0"/>
        <w:ind w:left="720"/>
        <w:jc w:val="both"/>
        <w:rPr>
          <w:rFonts w:ascii="Arial" w:hAnsi="Arial" w:cs="Arial"/>
          <w:noProof/>
          <w:sz w:val="23"/>
          <w:szCs w:val="23"/>
        </w:rPr>
      </w:pPr>
    </w:p>
    <w:p w:rsidR="000604C8" w:rsidRDefault="00CF689B" w:rsidP="007226FF">
      <w:pPr>
        <w:rPr>
          <w:rFonts w:ascii="Arial" w:hAnsi="Arial" w:cs="Arial"/>
          <w:b/>
          <w:noProof/>
          <w:color w:val="000000"/>
          <w:sz w:val="23"/>
          <w:szCs w:val="23"/>
        </w:rPr>
      </w:pPr>
      <w:r w:rsidRPr="00CF689B">
        <w:rPr>
          <w:rFonts w:ascii="Arial" w:hAnsi="Arial" w:cs="Arial"/>
          <w:b/>
          <w:sz w:val="23"/>
          <w:szCs w:val="23"/>
          <w:highlight w:val="yellow"/>
        </w:rPr>
        <w:t>Hemen Erişim Sağlayın:</w:t>
      </w:r>
      <w:r w:rsidRPr="00CF689B">
        <w:rPr>
          <w:rFonts w:ascii="Arial" w:hAnsi="Arial" w:cs="Arial"/>
          <w:b/>
          <w:sz w:val="23"/>
          <w:szCs w:val="23"/>
        </w:rPr>
        <w:t xml:space="preserve"> </w:t>
      </w:r>
      <w:hyperlink r:id="rId36" w:tooltip="http://search.ebscohost.com/login.aspx?authtype=ip,uid&amp;profile=ehost&amp;defaultdb=uvt" w:history="1">
        <w:r w:rsidRPr="009C1BC1">
          <w:rPr>
            <w:rStyle w:val="Kpr"/>
            <w:rFonts w:ascii="Arial" w:hAnsi="Arial" w:cs="Arial"/>
            <w:b/>
            <w:noProof/>
            <w:sz w:val="23"/>
            <w:szCs w:val="23"/>
          </w:rPr>
          <w:t>http://search.ebscohost.com/login.aspx?authtype=ip,uid&amp;profile=ehost&amp;defaultdb=uvt</w:t>
        </w:r>
      </w:hyperlink>
    </w:p>
    <w:p w:rsidR="007226FF" w:rsidRDefault="007226FF" w:rsidP="007226FF">
      <w:pPr>
        <w:rPr>
          <w:rFonts w:ascii="Arial" w:hAnsi="Arial" w:cs="Arial"/>
          <w:b/>
          <w:noProof/>
          <w:color w:val="000000"/>
          <w:sz w:val="23"/>
          <w:szCs w:val="23"/>
        </w:rPr>
      </w:pPr>
    </w:p>
    <w:p w:rsidR="007226FF" w:rsidRPr="007226FF" w:rsidRDefault="007226FF" w:rsidP="007226FF">
      <w:pPr>
        <w:rPr>
          <w:rFonts w:ascii="Arial" w:hAnsi="Arial" w:cs="Arial"/>
          <w:b/>
          <w:noProof/>
          <w:color w:val="000000"/>
          <w:sz w:val="23"/>
          <w:szCs w:val="23"/>
        </w:rPr>
      </w:pPr>
      <w:r w:rsidRPr="007226FF">
        <w:rPr>
          <w:rFonts w:ascii="Arial" w:hAnsi="Arial" w:cs="Arial"/>
          <w:b/>
          <w:noProof/>
          <w:color w:val="000000"/>
          <w:sz w:val="23"/>
          <w:szCs w:val="23"/>
          <w:highlight w:val="yellow"/>
        </w:rPr>
        <w:lastRenderedPageBreak/>
        <w:t>10. Teacher Reference Center</w:t>
      </w:r>
    </w:p>
    <w:p w:rsidR="007226FF" w:rsidRPr="007226FF" w:rsidRDefault="007226FF" w:rsidP="007226FF">
      <w:pPr>
        <w:rPr>
          <w:rFonts w:ascii="Arial" w:hAnsi="Arial" w:cs="Arial"/>
          <w:noProof/>
          <w:color w:val="000000"/>
          <w:sz w:val="23"/>
          <w:szCs w:val="23"/>
        </w:rPr>
      </w:pPr>
      <w:r w:rsidRPr="007226FF">
        <w:rPr>
          <w:rFonts w:ascii="Arial" w:hAnsi="Arial" w:cs="Arial"/>
          <w:noProof/>
          <w:color w:val="000000"/>
          <w:sz w:val="23"/>
          <w:szCs w:val="23"/>
        </w:rPr>
        <w:t xml:space="preserve">Profesyonel eğitimcilere yardımcı olmak amacıyla, en popüler 280 öğretmen &amp; yönetici dergisinin ve magazininin indeks / özet bilgilerini içerir. </w:t>
      </w:r>
    </w:p>
    <w:p w:rsidR="007226FF" w:rsidRPr="007226FF" w:rsidRDefault="007226FF" w:rsidP="007226FF">
      <w:pPr>
        <w:rPr>
          <w:rFonts w:ascii="Arial" w:hAnsi="Arial" w:cs="Arial"/>
          <w:noProof/>
          <w:color w:val="000000"/>
          <w:sz w:val="23"/>
          <w:szCs w:val="23"/>
        </w:rPr>
      </w:pPr>
      <w:r w:rsidRPr="007226FF">
        <w:rPr>
          <w:rFonts w:ascii="Arial" w:hAnsi="Arial" w:cs="Arial"/>
          <w:noProof/>
          <w:color w:val="000000"/>
          <w:sz w:val="23"/>
          <w:szCs w:val="23"/>
        </w:rPr>
        <w:t xml:space="preserve">Teacher Reference Center veritabanına ulaşmak için </w:t>
      </w:r>
      <w:hyperlink r:id="rId37" w:history="1">
        <w:r w:rsidRPr="007226FF">
          <w:rPr>
            <w:rStyle w:val="Kpr"/>
            <w:rFonts w:ascii="Arial" w:hAnsi="Arial" w:cs="Arial"/>
            <w:b/>
            <w:noProof/>
            <w:sz w:val="23"/>
            <w:szCs w:val="23"/>
          </w:rPr>
          <w:t>tıklayınız</w:t>
        </w:r>
      </w:hyperlink>
      <w:r w:rsidRPr="007226FF">
        <w:rPr>
          <w:rFonts w:ascii="Arial" w:hAnsi="Arial" w:cs="Arial"/>
          <w:noProof/>
          <w:color w:val="000000"/>
          <w:sz w:val="23"/>
          <w:szCs w:val="23"/>
        </w:rPr>
        <w:t>.</w:t>
      </w:r>
    </w:p>
    <w:p w:rsidR="007226FF" w:rsidRDefault="007226FF" w:rsidP="008030AF">
      <w:pPr>
        <w:rPr>
          <w:rFonts w:ascii="Arial" w:hAnsi="Arial" w:cs="Arial"/>
          <w:sz w:val="23"/>
          <w:szCs w:val="23"/>
          <w:shd w:val="clear" w:color="auto" w:fill="FFFFFF"/>
        </w:rPr>
      </w:pPr>
      <w:r>
        <w:rPr>
          <w:rFonts w:ascii="Arial" w:hAnsi="Arial" w:cs="Arial"/>
          <w:sz w:val="23"/>
          <w:szCs w:val="23"/>
          <w:shd w:val="clear" w:color="auto" w:fill="FFFFFF"/>
        </w:rPr>
        <w:t>-----------------------------------------------------------------------------------------------------------------------------</w:t>
      </w:r>
    </w:p>
    <w:p w:rsidR="007226FF" w:rsidRDefault="007226FF" w:rsidP="008030AF">
      <w:pPr>
        <w:rPr>
          <w:rFonts w:ascii="Arial" w:hAnsi="Arial" w:cs="Arial"/>
          <w:sz w:val="23"/>
          <w:szCs w:val="23"/>
          <w:shd w:val="clear" w:color="auto" w:fill="FFFFFF"/>
        </w:rPr>
      </w:pPr>
    </w:p>
    <w:p w:rsidR="00B92033" w:rsidRPr="008030AF" w:rsidRDefault="00B92033" w:rsidP="008030AF">
      <w:pPr>
        <w:rPr>
          <w:rFonts w:ascii="Arial" w:hAnsi="Arial" w:cs="Arial"/>
          <w:b/>
          <w:noProof/>
          <w:color w:val="000000"/>
          <w:sz w:val="23"/>
          <w:szCs w:val="23"/>
        </w:rPr>
      </w:pPr>
      <w:r>
        <w:rPr>
          <w:rFonts w:ascii="Arial" w:hAnsi="Arial" w:cs="Arial"/>
          <w:sz w:val="23"/>
          <w:szCs w:val="23"/>
          <w:shd w:val="clear" w:color="auto" w:fill="FFFFFF"/>
        </w:rPr>
        <w:t xml:space="preserve">EBSCO veri tabanları için </w:t>
      </w:r>
      <w:r w:rsidRPr="00A04C46">
        <w:rPr>
          <w:rFonts w:ascii="Arial" w:hAnsi="Arial" w:cs="Arial"/>
          <w:b/>
          <w:color w:val="FF0000"/>
          <w:sz w:val="23"/>
          <w:szCs w:val="23"/>
          <w:shd w:val="clear" w:color="auto" w:fill="FFFFFF"/>
        </w:rPr>
        <w:t>ücretsiz eğitim toplantıları düzenlemekteyiz.</w:t>
      </w:r>
      <w:r>
        <w:rPr>
          <w:rFonts w:ascii="Arial" w:hAnsi="Arial" w:cs="Arial"/>
          <w:sz w:val="23"/>
          <w:szCs w:val="23"/>
          <w:shd w:val="clear" w:color="auto" w:fill="FFFFFF"/>
        </w:rPr>
        <w:t xml:space="preserve"> İsterseniz, fakültelerinizi/bölümlerinizi ziyaret ederek sizlere içerik ve pratik kullanım özelliklerine dair bilgi verebiliriz. Ayrıca, internet üzerinden sunum talebinde</w:t>
      </w:r>
      <w:r w:rsidR="007A29C0">
        <w:rPr>
          <w:rFonts w:ascii="Arial" w:hAnsi="Arial" w:cs="Arial"/>
          <w:sz w:val="23"/>
          <w:szCs w:val="23"/>
          <w:shd w:val="clear" w:color="auto" w:fill="FFFFFF"/>
        </w:rPr>
        <w:t xml:space="preserve"> de</w:t>
      </w:r>
      <w:r>
        <w:rPr>
          <w:rFonts w:ascii="Arial" w:hAnsi="Arial" w:cs="Arial"/>
          <w:sz w:val="23"/>
          <w:szCs w:val="23"/>
          <w:shd w:val="clear" w:color="auto" w:fill="FFFFFF"/>
        </w:rPr>
        <w:t xml:space="preserve"> bulunabilirsiniz. Eğitim toplantıları için </w:t>
      </w:r>
      <w:hyperlink r:id="rId38" w:history="1">
        <w:r w:rsidR="00DB21F8" w:rsidRPr="00DB21F8">
          <w:rPr>
            <w:rStyle w:val="Kpr"/>
            <w:rFonts w:ascii="Arial" w:hAnsi="Arial" w:cs="Arial"/>
            <w:sz w:val="23"/>
            <w:szCs w:val="23"/>
            <w:shd w:val="clear" w:color="auto" w:fill="FFFFFF"/>
          </w:rPr>
          <w:t>buradan</w:t>
        </w:r>
      </w:hyperlink>
      <w:r w:rsidR="00DB21F8">
        <w:rPr>
          <w:rFonts w:ascii="Arial" w:hAnsi="Arial" w:cs="Arial"/>
          <w:sz w:val="23"/>
          <w:szCs w:val="23"/>
          <w:shd w:val="clear" w:color="auto" w:fill="FFFFFF"/>
        </w:rPr>
        <w:t xml:space="preserve"> ya da </w:t>
      </w:r>
      <w:r>
        <w:rPr>
          <w:rFonts w:ascii="Arial" w:hAnsi="Arial" w:cs="Arial"/>
          <w:sz w:val="23"/>
          <w:szCs w:val="23"/>
          <w:shd w:val="clear" w:color="auto" w:fill="FFFFFF"/>
        </w:rPr>
        <w:t>aşağıdaki iletişim bilgileri üzerinden eğitim uzmanımız ile bağlantıya geçebilirsiniz.</w:t>
      </w:r>
    </w:p>
    <w:p w:rsidR="00EE31D9" w:rsidRDefault="00A04C46" w:rsidP="00026446">
      <w:pPr>
        <w:jc w:val="both"/>
        <w:rPr>
          <w:rFonts w:ascii="Arial" w:hAnsi="Arial" w:cs="Arial"/>
          <w:sz w:val="23"/>
          <w:szCs w:val="23"/>
          <w:shd w:val="clear" w:color="auto" w:fill="FFFFFF"/>
        </w:rPr>
      </w:pPr>
      <w:r>
        <w:rPr>
          <w:rFonts w:ascii="Arial" w:hAnsi="Arial" w:cs="Arial"/>
          <w:sz w:val="23"/>
          <w:szCs w:val="23"/>
          <w:shd w:val="clear" w:color="auto" w:fill="FFFFFF"/>
        </w:rPr>
        <w:t xml:space="preserve">Uğurcan Özkan – </w:t>
      </w:r>
      <w:r w:rsidR="007A29C0">
        <w:rPr>
          <w:rFonts w:ascii="Arial" w:hAnsi="Arial" w:cs="Arial"/>
          <w:sz w:val="23"/>
          <w:szCs w:val="23"/>
          <w:shd w:val="clear" w:color="auto" w:fill="FFFFFF"/>
        </w:rPr>
        <w:t>Sr.Training Specialist – Turkey&amp;</w:t>
      </w:r>
      <w:r>
        <w:rPr>
          <w:rFonts w:ascii="Arial" w:hAnsi="Arial" w:cs="Arial"/>
          <w:sz w:val="23"/>
          <w:szCs w:val="23"/>
          <w:shd w:val="clear" w:color="auto" w:fill="FFFFFF"/>
        </w:rPr>
        <w:t>Albania | EBSCO Information Services</w:t>
      </w:r>
      <w:r w:rsidR="007A29C0">
        <w:rPr>
          <w:rFonts w:ascii="Arial" w:hAnsi="Arial" w:cs="Arial"/>
          <w:sz w:val="23"/>
          <w:szCs w:val="23"/>
          <w:shd w:val="clear" w:color="auto" w:fill="FFFFFF"/>
        </w:rPr>
        <w:t xml:space="preserve"> </w:t>
      </w:r>
    </w:p>
    <w:p w:rsidR="00A04C46" w:rsidRDefault="00A04C46" w:rsidP="00026446">
      <w:pPr>
        <w:jc w:val="both"/>
        <w:rPr>
          <w:rFonts w:ascii="Arial" w:hAnsi="Arial" w:cs="Arial"/>
          <w:sz w:val="23"/>
          <w:szCs w:val="23"/>
          <w:shd w:val="clear" w:color="auto" w:fill="FFFFFF"/>
        </w:rPr>
      </w:pPr>
      <w:r>
        <w:rPr>
          <w:rFonts w:ascii="Arial" w:hAnsi="Arial" w:cs="Arial"/>
          <w:sz w:val="23"/>
          <w:szCs w:val="23"/>
          <w:shd w:val="clear" w:color="auto" w:fill="FFFFFF"/>
        </w:rPr>
        <w:t>Tel: +90 312 441 73 44 | Mobile: +90 532 698 21 93 | E</w:t>
      </w:r>
      <w:r w:rsidR="00DB21F8">
        <w:rPr>
          <w:rFonts w:ascii="Arial" w:hAnsi="Arial" w:cs="Arial"/>
          <w:sz w:val="23"/>
          <w:szCs w:val="23"/>
          <w:shd w:val="clear" w:color="auto" w:fill="FFFFFF"/>
        </w:rPr>
        <w:t xml:space="preserve">-mail: </w:t>
      </w:r>
      <w:hyperlink r:id="rId39" w:history="1">
        <w:r w:rsidR="00DB21F8" w:rsidRPr="00202635">
          <w:rPr>
            <w:rStyle w:val="Kpr"/>
            <w:rFonts w:ascii="Arial" w:hAnsi="Arial" w:cs="Arial"/>
            <w:sz w:val="23"/>
            <w:szCs w:val="23"/>
            <w:shd w:val="clear" w:color="auto" w:fill="FFFFFF"/>
          </w:rPr>
          <w:t>uozkan@ebsco.com</w:t>
        </w:r>
      </w:hyperlink>
      <w:r w:rsidR="00DB21F8">
        <w:rPr>
          <w:rFonts w:ascii="Arial" w:hAnsi="Arial" w:cs="Arial"/>
          <w:sz w:val="23"/>
          <w:szCs w:val="23"/>
          <w:shd w:val="clear" w:color="auto" w:fill="FFFFFF"/>
        </w:rPr>
        <w:t xml:space="preserve"> </w:t>
      </w:r>
    </w:p>
    <w:p w:rsidR="00B92033" w:rsidRPr="00A04C46" w:rsidRDefault="00A04C46" w:rsidP="00A04C46">
      <w:pPr>
        <w:spacing w:after="0" w:line="240" w:lineRule="auto"/>
        <w:jc w:val="both"/>
        <w:rPr>
          <w:rFonts w:ascii="Arial" w:hAnsi="Arial" w:cs="Arial"/>
          <w:noProof/>
          <w:sz w:val="23"/>
          <w:szCs w:val="23"/>
        </w:rPr>
      </w:pPr>
      <w:r w:rsidRPr="00A04C46">
        <w:rPr>
          <w:rFonts w:ascii="Arial" w:hAnsi="Arial" w:cs="Arial"/>
          <w:b/>
          <w:noProof/>
          <w:sz w:val="23"/>
          <w:szCs w:val="23"/>
        </w:rPr>
        <w:t>Türkçe Destek Sitesi</w:t>
      </w:r>
      <w:r w:rsidR="00B92033" w:rsidRPr="00A04C46">
        <w:rPr>
          <w:rFonts w:ascii="Arial" w:hAnsi="Arial" w:cs="Arial"/>
          <w:b/>
          <w:noProof/>
          <w:sz w:val="23"/>
          <w:szCs w:val="23"/>
        </w:rPr>
        <w:t xml:space="preserve">: </w:t>
      </w:r>
      <w:hyperlink r:id="rId40" w:history="1">
        <w:r w:rsidR="00B92033" w:rsidRPr="00A04C46">
          <w:rPr>
            <w:rStyle w:val="Kpr"/>
            <w:rFonts w:ascii="Arial" w:hAnsi="Arial" w:cs="Arial"/>
            <w:noProof/>
            <w:sz w:val="23"/>
            <w:szCs w:val="23"/>
          </w:rPr>
          <w:t>http://support.ebsco.com/training/lang/tr/tr.php</w:t>
        </w:r>
      </w:hyperlink>
      <w:r w:rsidRPr="00A04C46">
        <w:rPr>
          <w:rFonts w:ascii="Arial" w:hAnsi="Arial" w:cs="Arial"/>
          <w:noProof/>
          <w:sz w:val="23"/>
          <w:szCs w:val="23"/>
        </w:rPr>
        <w:t xml:space="preserve"> </w:t>
      </w:r>
    </w:p>
    <w:p w:rsidR="00A04C46" w:rsidRPr="00A04C46" w:rsidRDefault="00A04C46" w:rsidP="00A04C46">
      <w:pPr>
        <w:spacing w:after="0" w:line="240" w:lineRule="auto"/>
        <w:jc w:val="both"/>
        <w:rPr>
          <w:rFonts w:ascii="Arial" w:hAnsi="Arial" w:cs="Arial"/>
          <w:noProof/>
          <w:sz w:val="23"/>
          <w:szCs w:val="23"/>
        </w:rPr>
      </w:pPr>
    </w:p>
    <w:p w:rsidR="00A04C46" w:rsidRDefault="00A04C46" w:rsidP="00A04C46">
      <w:pPr>
        <w:spacing w:after="0" w:line="240" w:lineRule="auto"/>
        <w:jc w:val="both"/>
        <w:rPr>
          <w:rStyle w:val="Kpr"/>
          <w:rFonts w:ascii="Arial" w:hAnsi="Arial" w:cs="Arial"/>
          <w:noProof/>
          <w:sz w:val="23"/>
          <w:szCs w:val="23"/>
        </w:rPr>
      </w:pPr>
      <w:r w:rsidRPr="00A04C46">
        <w:rPr>
          <w:rFonts w:ascii="Arial" w:hAnsi="Arial" w:cs="Arial"/>
          <w:b/>
          <w:noProof/>
          <w:sz w:val="23"/>
          <w:szCs w:val="23"/>
        </w:rPr>
        <w:t>İngilizce Destek Sitesi</w:t>
      </w:r>
      <w:r w:rsidR="00B92033" w:rsidRPr="00A04C46">
        <w:rPr>
          <w:rFonts w:ascii="Arial" w:hAnsi="Arial" w:cs="Arial"/>
          <w:b/>
          <w:noProof/>
          <w:sz w:val="23"/>
          <w:szCs w:val="23"/>
        </w:rPr>
        <w:t xml:space="preserve">: </w:t>
      </w:r>
      <w:hyperlink r:id="rId41" w:history="1">
        <w:r w:rsidR="00B92033" w:rsidRPr="00A04C46">
          <w:rPr>
            <w:rStyle w:val="Kpr"/>
            <w:rFonts w:ascii="Arial" w:hAnsi="Arial" w:cs="Arial"/>
            <w:noProof/>
            <w:sz w:val="23"/>
            <w:szCs w:val="23"/>
          </w:rPr>
          <w:t>http://support.ebsco.com/</w:t>
        </w:r>
      </w:hyperlink>
    </w:p>
    <w:p w:rsidR="007A29C0" w:rsidRDefault="007A29C0" w:rsidP="00A04C46">
      <w:pPr>
        <w:spacing w:after="0" w:line="240" w:lineRule="auto"/>
        <w:jc w:val="both"/>
        <w:rPr>
          <w:rFonts w:ascii="Arial" w:hAnsi="Arial" w:cs="Arial"/>
          <w:noProof/>
          <w:sz w:val="23"/>
          <w:szCs w:val="23"/>
        </w:rPr>
      </w:pPr>
    </w:p>
    <w:p w:rsidR="00B92033" w:rsidRDefault="00A04C46" w:rsidP="000604C8">
      <w:pPr>
        <w:spacing w:after="0" w:line="240" w:lineRule="auto"/>
        <w:jc w:val="both"/>
        <w:rPr>
          <w:rFonts w:ascii="Arial" w:hAnsi="Arial" w:cs="Arial"/>
          <w:noProof/>
          <w:sz w:val="23"/>
          <w:szCs w:val="23"/>
        </w:rPr>
      </w:pPr>
      <w:r>
        <w:rPr>
          <w:rFonts w:ascii="Arial" w:hAnsi="Arial" w:cs="Arial"/>
          <w:noProof/>
          <w:sz w:val="23"/>
          <w:szCs w:val="23"/>
        </w:rPr>
        <w:t>Saygılarımızla,</w:t>
      </w:r>
    </w:p>
    <w:p w:rsidR="000604C8" w:rsidRPr="000604C8" w:rsidRDefault="000604C8" w:rsidP="000604C8">
      <w:pPr>
        <w:spacing w:after="0" w:line="240" w:lineRule="auto"/>
        <w:jc w:val="both"/>
        <w:rPr>
          <w:rFonts w:ascii="Arial" w:hAnsi="Arial" w:cs="Arial"/>
          <w:noProof/>
          <w:sz w:val="23"/>
          <w:szCs w:val="23"/>
        </w:rPr>
      </w:pPr>
    </w:p>
    <w:p w:rsidR="00B92033" w:rsidRPr="008030AF" w:rsidRDefault="00922E80" w:rsidP="00B92033">
      <w:pPr>
        <w:jc w:val="both"/>
        <w:rPr>
          <w:rFonts w:ascii="Arial" w:hAnsi="Arial" w:cs="Arial"/>
          <w:noProof/>
        </w:rPr>
      </w:pPr>
      <w:r>
        <w:rPr>
          <w:rFonts w:ascii="Arial" w:hAnsi="Arial" w:cs="Arial"/>
          <w:noProof/>
          <w:lang w:eastAsia="tr-TR"/>
        </w:rPr>
        <w:drawing>
          <wp:inline distT="0" distB="0" distL="0" distR="0">
            <wp:extent cx="2314575" cy="1266825"/>
            <wp:effectExtent l="19050" t="0" r="9525"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cstate="print"/>
                    <a:srcRect/>
                    <a:stretch>
                      <a:fillRect/>
                    </a:stretch>
                  </pic:blipFill>
                  <pic:spPr bwMode="auto">
                    <a:xfrm>
                      <a:off x="0" y="0"/>
                      <a:ext cx="2314575" cy="1266825"/>
                    </a:xfrm>
                    <a:prstGeom prst="rect">
                      <a:avLst/>
                    </a:prstGeom>
                    <a:noFill/>
                    <a:ln w="9525">
                      <a:noFill/>
                      <a:miter lim="800000"/>
                      <a:headEnd/>
                      <a:tailEnd/>
                    </a:ln>
                  </pic:spPr>
                </pic:pic>
              </a:graphicData>
            </a:graphic>
          </wp:inline>
        </w:drawing>
      </w:r>
    </w:p>
    <w:sectPr w:rsidR="00B92033" w:rsidRPr="008030AF" w:rsidSect="004E7AC2">
      <w:pgSz w:w="11906" w:h="16838"/>
      <w:pgMar w:top="1350" w:right="1106" w:bottom="990" w:left="117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70BB9"/>
    <w:multiLevelType w:val="hybridMultilevel"/>
    <w:tmpl w:val="C3147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F6C30"/>
    <w:multiLevelType w:val="multilevel"/>
    <w:tmpl w:val="97867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B223D"/>
    <w:multiLevelType w:val="hybridMultilevel"/>
    <w:tmpl w:val="6302AF56"/>
    <w:lvl w:ilvl="0" w:tplc="BF501B3E">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1BB4D50"/>
    <w:multiLevelType w:val="hybridMultilevel"/>
    <w:tmpl w:val="4508A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CA60BC"/>
    <w:multiLevelType w:val="hybridMultilevel"/>
    <w:tmpl w:val="A028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646182"/>
    <w:multiLevelType w:val="hybridMultilevel"/>
    <w:tmpl w:val="ECA88AAE"/>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FF7488A"/>
    <w:multiLevelType w:val="hybridMultilevel"/>
    <w:tmpl w:val="4386D35E"/>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8F13A49"/>
    <w:multiLevelType w:val="hybridMultilevel"/>
    <w:tmpl w:val="FC12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FF2650"/>
    <w:multiLevelType w:val="hybridMultilevel"/>
    <w:tmpl w:val="01E4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A44983"/>
    <w:multiLevelType w:val="hybridMultilevel"/>
    <w:tmpl w:val="EBDAB410"/>
    <w:lvl w:ilvl="0" w:tplc="A1FCB298">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24448E6"/>
    <w:multiLevelType w:val="hybridMultilevel"/>
    <w:tmpl w:val="778E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1B1244"/>
    <w:multiLevelType w:val="hybridMultilevel"/>
    <w:tmpl w:val="0BBA4AEE"/>
    <w:lvl w:ilvl="0" w:tplc="BE961990">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DF965D7"/>
    <w:multiLevelType w:val="hybridMultilevel"/>
    <w:tmpl w:val="5B204C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006020F"/>
    <w:multiLevelType w:val="multilevel"/>
    <w:tmpl w:val="6D4A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11640B"/>
    <w:multiLevelType w:val="hybridMultilevel"/>
    <w:tmpl w:val="2C3EB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2"/>
  </w:num>
  <w:num w:numId="4">
    <w:abstractNumId w:val="8"/>
  </w:num>
  <w:num w:numId="5">
    <w:abstractNumId w:val="14"/>
  </w:num>
  <w:num w:numId="6">
    <w:abstractNumId w:val="0"/>
  </w:num>
  <w:num w:numId="7">
    <w:abstractNumId w:val="10"/>
  </w:num>
  <w:num w:numId="8">
    <w:abstractNumId w:val="3"/>
  </w:num>
  <w:num w:numId="9">
    <w:abstractNumId w:val="7"/>
  </w:num>
  <w:num w:numId="10">
    <w:abstractNumId w:val="4"/>
  </w:num>
  <w:num w:numId="11">
    <w:abstractNumId w:val="11"/>
  </w:num>
  <w:num w:numId="12">
    <w:abstractNumId w:val="9"/>
  </w:num>
  <w:num w:numId="13">
    <w:abstractNumId w:val="2"/>
  </w:num>
  <w:num w:numId="14">
    <w:abstractNumId w:val="6"/>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1432C"/>
    <w:rsid w:val="00026446"/>
    <w:rsid w:val="000604C8"/>
    <w:rsid w:val="001A6884"/>
    <w:rsid w:val="00296F34"/>
    <w:rsid w:val="002A1BFD"/>
    <w:rsid w:val="002B0782"/>
    <w:rsid w:val="004E7AC2"/>
    <w:rsid w:val="00553322"/>
    <w:rsid w:val="006B739C"/>
    <w:rsid w:val="007226FF"/>
    <w:rsid w:val="00776C09"/>
    <w:rsid w:val="00787991"/>
    <w:rsid w:val="007A29C0"/>
    <w:rsid w:val="007D245B"/>
    <w:rsid w:val="007F4833"/>
    <w:rsid w:val="008030AF"/>
    <w:rsid w:val="00804C92"/>
    <w:rsid w:val="0091432C"/>
    <w:rsid w:val="00922E80"/>
    <w:rsid w:val="00983B5C"/>
    <w:rsid w:val="009C1BC1"/>
    <w:rsid w:val="00A04C46"/>
    <w:rsid w:val="00A221B1"/>
    <w:rsid w:val="00AB547B"/>
    <w:rsid w:val="00B02333"/>
    <w:rsid w:val="00B41E14"/>
    <w:rsid w:val="00B92033"/>
    <w:rsid w:val="00C60BFF"/>
    <w:rsid w:val="00CB1373"/>
    <w:rsid w:val="00CD4727"/>
    <w:rsid w:val="00CF689B"/>
    <w:rsid w:val="00DB21F8"/>
    <w:rsid w:val="00EE31D9"/>
    <w:rsid w:val="00F311AB"/>
    <w:rsid w:val="00F55C07"/>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373"/>
    <w:pPr>
      <w:spacing w:after="200" w:line="276" w:lineRule="auto"/>
    </w:pPr>
    <w:rPr>
      <w:sz w:val="22"/>
      <w:szCs w:val="22"/>
      <w:lang w:eastAsia="en-US"/>
    </w:rPr>
  </w:style>
  <w:style w:type="paragraph" w:styleId="Balk2">
    <w:name w:val="heading 2"/>
    <w:basedOn w:val="Normal"/>
    <w:link w:val="Balk2Char"/>
    <w:uiPriority w:val="9"/>
    <w:qFormat/>
    <w:rsid w:val="001A6884"/>
    <w:pPr>
      <w:spacing w:before="100" w:beforeAutospacing="1" w:after="100" w:afterAutospacing="1" w:line="240" w:lineRule="auto"/>
      <w:outlineLvl w:val="1"/>
    </w:pPr>
    <w:rPr>
      <w:rFonts w:ascii="Times New Roman" w:eastAsia="Times New Roman" w:hAnsi="Times New Roman"/>
      <w:b/>
      <w:bCs/>
      <w:sz w:val="36"/>
      <w:szCs w:val="36"/>
      <w:lang w:eastAsia="tr-TR"/>
    </w:rPr>
  </w:style>
  <w:style w:type="paragraph" w:styleId="Balk3">
    <w:name w:val="heading 3"/>
    <w:basedOn w:val="Normal"/>
    <w:next w:val="Normal"/>
    <w:link w:val="Balk3Char"/>
    <w:uiPriority w:val="9"/>
    <w:semiHidden/>
    <w:unhideWhenUsed/>
    <w:qFormat/>
    <w:rsid w:val="00CF689B"/>
    <w:pPr>
      <w:keepNext/>
      <w:keepLines/>
      <w:spacing w:before="200" w:after="0"/>
      <w:outlineLvl w:val="2"/>
    </w:pPr>
    <w:rPr>
      <w:rFonts w:ascii="Cambria" w:eastAsia="Times New Roman" w:hAnsi="Cambria"/>
      <w:b/>
      <w:b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A688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6884"/>
    <w:rPr>
      <w:rFonts w:ascii="Tahoma" w:hAnsi="Tahoma" w:cs="Tahoma"/>
      <w:sz w:val="16"/>
      <w:szCs w:val="16"/>
    </w:rPr>
  </w:style>
  <w:style w:type="character" w:styleId="Vurgu">
    <w:name w:val="Emphasis"/>
    <w:basedOn w:val="VarsaylanParagrafYazTipi"/>
    <w:qFormat/>
    <w:rsid w:val="001A6884"/>
    <w:rPr>
      <w:i/>
      <w:iCs/>
    </w:rPr>
  </w:style>
  <w:style w:type="character" w:customStyle="1" w:styleId="apple-converted-space">
    <w:name w:val="apple-converted-space"/>
    <w:basedOn w:val="VarsaylanParagrafYazTipi"/>
    <w:rsid w:val="001A6884"/>
  </w:style>
  <w:style w:type="character" w:customStyle="1" w:styleId="Balk2Char">
    <w:name w:val="Başlık 2 Char"/>
    <w:basedOn w:val="VarsaylanParagrafYazTipi"/>
    <w:link w:val="Balk2"/>
    <w:uiPriority w:val="9"/>
    <w:rsid w:val="001A6884"/>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026446"/>
    <w:rPr>
      <w:color w:val="0000FF"/>
      <w:u w:val="single"/>
    </w:rPr>
  </w:style>
  <w:style w:type="paragraph" w:styleId="NormalWeb">
    <w:name w:val="Normal (Web)"/>
    <w:basedOn w:val="Normal"/>
    <w:uiPriority w:val="99"/>
    <w:unhideWhenUsed/>
    <w:rsid w:val="00026446"/>
    <w:pPr>
      <w:spacing w:before="100" w:beforeAutospacing="1" w:after="100" w:afterAutospacing="1" w:line="240" w:lineRule="auto"/>
    </w:pPr>
    <w:rPr>
      <w:rFonts w:ascii="Times New Roman" w:eastAsia="Times New Roman" w:hAnsi="Times New Roman"/>
      <w:sz w:val="24"/>
      <w:szCs w:val="24"/>
      <w:lang w:eastAsia="tr-TR"/>
    </w:rPr>
  </w:style>
  <w:style w:type="character" w:styleId="zlenenKpr">
    <w:name w:val="FollowedHyperlink"/>
    <w:basedOn w:val="VarsaylanParagrafYazTipi"/>
    <w:uiPriority w:val="99"/>
    <w:semiHidden/>
    <w:unhideWhenUsed/>
    <w:rsid w:val="00776C09"/>
    <w:rPr>
      <w:color w:val="800080"/>
      <w:u w:val="single"/>
    </w:rPr>
  </w:style>
  <w:style w:type="paragraph" w:styleId="ListeParagraf">
    <w:name w:val="List Paragraph"/>
    <w:basedOn w:val="Normal"/>
    <w:uiPriority w:val="34"/>
    <w:qFormat/>
    <w:rsid w:val="00776C09"/>
    <w:pPr>
      <w:ind w:left="720"/>
      <w:contextualSpacing/>
    </w:pPr>
  </w:style>
  <w:style w:type="character" w:customStyle="1" w:styleId="medium-normal1">
    <w:name w:val="medium-normal1"/>
    <w:rsid w:val="00C60BFF"/>
    <w:rPr>
      <w:b w:val="0"/>
      <w:bCs w:val="0"/>
      <w:i w:val="0"/>
      <w:iCs w:val="0"/>
      <w:sz w:val="19"/>
      <w:szCs w:val="19"/>
    </w:rPr>
  </w:style>
  <w:style w:type="character" w:customStyle="1" w:styleId="Balk3Char">
    <w:name w:val="Başlık 3 Char"/>
    <w:basedOn w:val="VarsaylanParagrafYazTipi"/>
    <w:link w:val="Balk3"/>
    <w:uiPriority w:val="9"/>
    <w:semiHidden/>
    <w:rsid w:val="00CF689B"/>
    <w:rPr>
      <w:rFonts w:ascii="Cambria" w:eastAsia="Times New Roman" w:hAnsi="Cambria" w:cs="Times New Roman"/>
      <w:b/>
      <w:bCs/>
      <w:color w:val="4F81BD"/>
    </w:rPr>
  </w:style>
  <w:style w:type="table" w:styleId="TabloKlavuzu">
    <w:name w:val="Table Grid"/>
    <w:basedOn w:val="NormalTablo"/>
    <w:uiPriority w:val="59"/>
    <w:rsid w:val="00CD47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8172190">
      <w:bodyDiv w:val="1"/>
      <w:marLeft w:val="0"/>
      <w:marRight w:val="0"/>
      <w:marTop w:val="0"/>
      <w:marBottom w:val="0"/>
      <w:divBdr>
        <w:top w:val="none" w:sz="0" w:space="0" w:color="auto"/>
        <w:left w:val="none" w:sz="0" w:space="0" w:color="auto"/>
        <w:bottom w:val="none" w:sz="0" w:space="0" w:color="auto"/>
        <w:right w:val="none" w:sz="0" w:space="0" w:color="auto"/>
      </w:divBdr>
      <w:divsChild>
        <w:div w:id="59525756">
          <w:marLeft w:val="0"/>
          <w:marRight w:val="0"/>
          <w:marTop w:val="0"/>
          <w:marBottom w:val="0"/>
          <w:divBdr>
            <w:top w:val="none" w:sz="0" w:space="0" w:color="auto"/>
            <w:left w:val="none" w:sz="0" w:space="0" w:color="auto"/>
            <w:bottom w:val="none" w:sz="0" w:space="0" w:color="auto"/>
            <w:right w:val="none" w:sz="0" w:space="0" w:color="auto"/>
          </w:divBdr>
        </w:div>
        <w:div w:id="114955722">
          <w:marLeft w:val="0"/>
          <w:marRight w:val="0"/>
          <w:marTop w:val="0"/>
          <w:marBottom w:val="0"/>
          <w:divBdr>
            <w:top w:val="none" w:sz="0" w:space="0" w:color="auto"/>
            <w:left w:val="none" w:sz="0" w:space="0" w:color="auto"/>
            <w:bottom w:val="none" w:sz="0" w:space="0" w:color="auto"/>
            <w:right w:val="none" w:sz="0" w:space="0" w:color="auto"/>
          </w:divBdr>
        </w:div>
        <w:div w:id="208146667">
          <w:marLeft w:val="0"/>
          <w:marRight w:val="0"/>
          <w:marTop w:val="0"/>
          <w:marBottom w:val="0"/>
          <w:divBdr>
            <w:top w:val="none" w:sz="0" w:space="0" w:color="auto"/>
            <w:left w:val="none" w:sz="0" w:space="0" w:color="auto"/>
            <w:bottom w:val="none" w:sz="0" w:space="0" w:color="auto"/>
            <w:right w:val="none" w:sz="0" w:space="0" w:color="auto"/>
          </w:divBdr>
        </w:div>
        <w:div w:id="315761872">
          <w:marLeft w:val="0"/>
          <w:marRight w:val="0"/>
          <w:marTop w:val="0"/>
          <w:marBottom w:val="0"/>
          <w:divBdr>
            <w:top w:val="none" w:sz="0" w:space="0" w:color="auto"/>
            <w:left w:val="none" w:sz="0" w:space="0" w:color="auto"/>
            <w:bottom w:val="none" w:sz="0" w:space="0" w:color="auto"/>
            <w:right w:val="none" w:sz="0" w:space="0" w:color="auto"/>
          </w:divBdr>
        </w:div>
        <w:div w:id="1660188397">
          <w:marLeft w:val="0"/>
          <w:marRight w:val="0"/>
          <w:marTop w:val="0"/>
          <w:marBottom w:val="0"/>
          <w:divBdr>
            <w:top w:val="none" w:sz="0" w:space="0" w:color="auto"/>
            <w:left w:val="none" w:sz="0" w:space="0" w:color="auto"/>
            <w:bottom w:val="none" w:sz="0" w:space="0" w:color="auto"/>
            <w:right w:val="none" w:sz="0" w:space="0" w:color="auto"/>
          </w:divBdr>
        </w:div>
      </w:divsChild>
    </w:div>
    <w:div w:id="1117523275">
      <w:bodyDiv w:val="1"/>
      <w:marLeft w:val="0"/>
      <w:marRight w:val="0"/>
      <w:marTop w:val="0"/>
      <w:marBottom w:val="0"/>
      <w:divBdr>
        <w:top w:val="none" w:sz="0" w:space="0" w:color="auto"/>
        <w:left w:val="none" w:sz="0" w:space="0" w:color="auto"/>
        <w:bottom w:val="none" w:sz="0" w:space="0" w:color="auto"/>
        <w:right w:val="none" w:sz="0" w:space="0" w:color="auto"/>
      </w:divBdr>
    </w:div>
    <w:div w:id="1149592587">
      <w:bodyDiv w:val="1"/>
      <w:marLeft w:val="0"/>
      <w:marRight w:val="0"/>
      <w:marTop w:val="0"/>
      <w:marBottom w:val="0"/>
      <w:divBdr>
        <w:top w:val="none" w:sz="0" w:space="0" w:color="auto"/>
        <w:left w:val="none" w:sz="0" w:space="0" w:color="auto"/>
        <w:bottom w:val="none" w:sz="0" w:space="0" w:color="auto"/>
        <w:right w:val="none" w:sz="0" w:space="0" w:color="auto"/>
      </w:divBdr>
    </w:div>
    <w:div w:id="1388143098">
      <w:bodyDiv w:val="1"/>
      <w:marLeft w:val="0"/>
      <w:marRight w:val="0"/>
      <w:marTop w:val="0"/>
      <w:marBottom w:val="0"/>
      <w:divBdr>
        <w:top w:val="none" w:sz="0" w:space="0" w:color="auto"/>
        <w:left w:val="none" w:sz="0" w:space="0" w:color="auto"/>
        <w:bottom w:val="none" w:sz="0" w:space="0" w:color="auto"/>
        <w:right w:val="none" w:sz="0" w:space="0" w:color="auto"/>
      </w:divBdr>
    </w:div>
    <w:div w:id="1630822153">
      <w:bodyDiv w:val="1"/>
      <w:marLeft w:val="0"/>
      <w:marRight w:val="0"/>
      <w:marTop w:val="0"/>
      <w:marBottom w:val="0"/>
      <w:divBdr>
        <w:top w:val="none" w:sz="0" w:space="0" w:color="auto"/>
        <w:left w:val="none" w:sz="0" w:space="0" w:color="auto"/>
        <w:bottom w:val="none" w:sz="0" w:space="0" w:color="auto"/>
        <w:right w:val="none" w:sz="0" w:space="0" w:color="auto"/>
      </w:divBdr>
      <w:divsChild>
        <w:div w:id="968432374">
          <w:marLeft w:val="0"/>
          <w:marRight w:val="0"/>
          <w:marTop w:val="0"/>
          <w:marBottom w:val="0"/>
          <w:divBdr>
            <w:top w:val="none" w:sz="0" w:space="0" w:color="auto"/>
            <w:left w:val="none" w:sz="0" w:space="0" w:color="auto"/>
            <w:bottom w:val="none" w:sz="0" w:space="0" w:color="auto"/>
            <w:right w:val="none" w:sz="0" w:space="0" w:color="auto"/>
          </w:divBdr>
        </w:div>
      </w:divsChild>
    </w:div>
    <w:div w:id="1665085479">
      <w:bodyDiv w:val="1"/>
      <w:marLeft w:val="0"/>
      <w:marRight w:val="0"/>
      <w:marTop w:val="0"/>
      <w:marBottom w:val="0"/>
      <w:divBdr>
        <w:top w:val="none" w:sz="0" w:space="0" w:color="auto"/>
        <w:left w:val="none" w:sz="0" w:space="0" w:color="auto"/>
        <w:bottom w:val="none" w:sz="0" w:space="0" w:color="auto"/>
        <w:right w:val="none" w:sz="0" w:space="0" w:color="auto"/>
      </w:divBdr>
    </w:div>
    <w:div w:id="198288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ebscohost.com/login.aspx?authtype=ip,uid&amp;profile=ehost&amp;defaultdb=a9h" TargetMode="External"/><Relationship Id="rId13" Type="http://schemas.openxmlformats.org/officeDocument/2006/relationships/hyperlink" Target="http://www.ebscohost.com/academic/academic-search-complete" TargetMode="External"/><Relationship Id="rId18" Type="http://schemas.openxmlformats.org/officeDocument/2006/relationships/hyperlink" Target="http://www.ebscohost.com/titleLists/bth-subject.xls" TargetMode="External"/><Relationship Id="rId26" Type="http://schemas.openxmlformats.org/officeDocument/2006/relationships/hyperlink" Target="http://www.ebscohost.com/promoMaterials/Education_Databases_Flyer.pdf" TargetMode="External"/><Relationship Id="rId39" Type="http://schemas.openxmlformats.org/officeDocument/2006/relationships/hyperlink" Target="mailto:uozkan@ebsco.com" TargetMode="External"/><Relationship Id="rId3" Type="http://schemas.openxmlformats.org/officeDocument/2006/relationships/styles" Target="styles.xml"/><Relationship Id="rId21" Type="http://schemas.openxmlformats.org/officeDocument/2006/relationships/hyperlink" Target="http://www.bmj.com/content/343/bmj.d5856.full" TargetMode="External"/><Relationship Id="rId34" Type="http://schemas.openxmlformats.org/officeDocument/2006/relationships/hyperlink" Target="http://www.ebscohost.com/biomedical-libraries/medline" TargetMode="External"/><Relationship Id="rId42" Type="http://schemas.openxmlformats.org/officeDocument/2006/relationships/image" Target="media/image3.png"/><Relationship Id="rId7" Type="http://schemas.openxmlformats.org/officeDocument/2006/relationships/hyperlink" Target="http://search.ebscohost.com/login.aspx?authtype=ip,uid&amp;profile=eds" TargetMode="External"/><Relationship Id="rId12" Type="http://schemas.openxmlformats.org/officeDocument/2006/relationships/hyperlink" Target="http://www.ebscohost.com/documents/flyer/academic/academic-search-complete" TargetMode="External"/><Relationship Id="rId17" Type="http://schemas.openxmlformats.org/officeDocument/2006/relationships/hyperlink" Target="http://www.ebscohost.com/titleLists/bth-other.xls" TargetMode="External"/><Relationship Id="rId25" Type="http://schemas.openxmlformats.org/officeDocument/2006/relationships/hyperlink" Target="http://www.eric.ed.gov/journals" TargetMode="External"/><Relationship Id="rId33" Type="http://schemas.openxmlformats.org/officeDocument/2006/relationships/hyperlink" Target="http://www.ebscohost.com/documents/flyer/biomedical-libraries/medline" TargetMode="External"/><Relationship Id="rId38" Type="http://schemas.openxmlformats.org/officeDocument/2006/relationships/hyperlink" Target="mailto:uozkan@ebsco.com" TargetMode="External"/><Relationship Id="rId2" Type="http://schemas.openxmlformats.org/officeDocument/2006/relationships/numbering" Target="numbering.xml"/><Relationship Id="rId16" Type="http://schemas.openxmlformats.org/officeDocument/2006/relationships/hyperlink" Target="http://www.ebscohost.com/titleLists/bth-journals.xls" TargetMode="External"/><Relationship Id="rId20" Type="http://schemas.openxmlformats.org/officeDocument/2006/relationships/hyperlink" Target="http://www.ebscohost.com/academic/business-source-complete" TargetMode="External"/><Relationship Id="rId29" Type="http://schemas.openxmlformats.org/officeDocument/2006/relationships/hyperlink" Target="http://www.ebscohost.com/academic/greenfile" TargetMode="External"/><Relationship Id="rId41" Type="http://schemas.openxmlformats.org/officeDocument/2006/relationships/hyperlink" Target="http://support.ebsco.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ebscohost.com/titleLists/a9h-subject.xls" TargetMode="External"/><Relationship Id="rId24" Type="http://schemas.openxmlformats.org/officeDocument/2006/relationships/hyperlink" Target="http://search.ebscohost.com/login.aspx?authtype=ip,uid&amp;profile=ehost&amp;defaultdb=eric" TargetMode="External"/><Relationship Id="rId32" Type="http://schemas.openxmlformats.org/officeDocument/2006/relationships/hyperlink" Target="http://search.ebscohost.com/login.aspx?authtype=ip,uid&amp;profile=ehost&amp;defaultdb=cmedm" TargetMode="External"/><Relationship Id="rId37" Type="http://schemas.openxmlformats.org/officeDocument/2006/relationships/hyperlink" Target="http://search.ebscohost.com/login.aspx?authtype=ip,uid&amp;profile=ehost&amp;defaultdb=trh" TargetMode="External"/><Relationship Id="rId40" Type="http://schemas.openxmlformats.org/officeDocument/2006/relationships/hyperlink" Target="http://support.ebsco.com/training/lang/tr/tr.php" TargetMode="External"/><Relationship Id="rId5" Type="http://schemas.openxmlformats.org/officeDocument/2006/relationships/webSettings" Target="webSettings.xml"/><Relationship Id="rId15" Type="http://schemas.openxmlformats.org/officeDocument/2006/relationships/hyperlink" Target="http://search.ebscohost.com/login.aspx?authtype=ip,uid&amp;profile=ehost&amp;defaultdb=bth" TargetMode="External"/><Relationship Id="rId23" Type="http://schemas.openxmlformats.org/officeDocument/2006/relationships/hyperlink" Target="http://dynamed.ebscohost.com/" TargetMode="External"/><Relationship Id="rId28" Type="http://schemas.openxmlformats.org/officeDocument/2006/relationships/hyperlink" Target="http://search.ebscohost.com/login.aspx?authtype=ip,uid&amp;profile=ehost&amp;defaultdb=8gh" TargetMode="External"/><Relationship Id="rId36" Type="http://schemas.openxmlformats.org/officeDocument/2006/relationships/hyperlink" Target="http://search.ebscohost.com/login.aspx?authtype=ip,uid&amp;profile=ehost&amp;defaultdb=uvt" TargetMode="External"/><Relationship Id="rId10" Type="http://schemas.openxmlformats.org/officeDocument/2006/relationships/hyperlink" Target="http://www.ebscohost.com/titleLists/a9h-other.xls" TargetMode="External"/><Relationship Id="rId19" Type="http://schemas.openxmlformats.org/officeDocument/2006/relationships/hyperlink" Target="http://www.ebscohost.com/documents/flyer/academic/business-source-complete" TargetMode="External"/><Relationship Id="rId31" Type="http://schemas.openxmlformats.org/officeDocument/2006/relationships/hyperlink" Target="http://search.ebscohost.com/login.aspx?authtype=ip,uid&amp;profile=ehost&amp;defaultdb=lxh"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bscohost.com/titleLists/a9h-journals.xls" TargetMode="External"/><Relationship Id="rId14" Type="http://schemas.openxmlformats.org/officeDocument/2006/relationships/hyperlink" Target="http://search.ebscohost.com/login.aspx?authtype=ip,uid&amp;profile=ehost&amp;defaultdb=asb" TargetMode="External"/><Relationship Id="rId22" Type="http://schemas.openxmlformats.org/officeDocument/2006/relationships/hyperlink" Target="http://search.ebscohost.com/login.aspx?authtype=ip,uid&amp;profile=dynamed" TargetMode="External"/><Relationship Id="rId27" Type="http://schemas.openxmlformats.org/officeDocument/2006/relationships/hyperlink" Target="http://www.ebscohost.com/academic/eric" TargetMode="External"/><Relationship Id="rId30" Type="http://schemas.openxmlformats.org/officeDocument/2006/relationships/hyperlink" Target="http://www.ebscohost.com/titleLists/8gh-coverage.htm" TargetMode="External"/><Relationship Id="rId35" Type="http://schemas.openxmlformats.org/officeDocument/2006/relationships/image" Target="media/image2.png"/><Relationship Id="rId43"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F1659-1400-4DB6-9481-4017DF3EC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2221</Words>
  <Characters>12662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14854</CharactersWithSpaces>
  <SharedDoc>false</SharedDoc>
  <HLinks>
    <vt:vector size="204" baseType="variant">
      <vt:variant>
        <vt:i4>4456464</vt:i4>
      </vt:variant>
      <vt:variant>
        <vt:i4>99</vt:i4>
      </vt:variant>
      <vt:variant>
        <vt:i4>0</vt:i4>
      </vt:variant>
      <vt:variant>
        <vt:i4>5</vt:i4>
      </vt:variant>
      <vt:variant>
        <vt:lpwstr>http://support.ebsco.com/</vt:lpwstr>
      </vt:variant>
      <vt:variant>
        <vt:lpwstr/>
      </vt:variant>
      <vt:variant>
        <vt:i4>5308487</vt:i4>
      </vt:variant>
      <vt:variant>
        <vt:i4>96</vt:i4>
      </vt:variant>
      <vt:variant>
        <vt:i4>0</vt:i4>
      </vt:variant>
      <vt:variant>
        <vt:i4>5</vt:i4>
      </vt:variant>
      <vt:variant>
        <vt:lpwstr>http://support.ebsco.com/training/lang/tr/tr.php</vt:lpwstr>
      </vt:variant>
      <vt:variant>
        <vt:lpwstr/>
      </vt:variant>
      <vt:variant>
        <vt:i4>786490</vt:i4>
      </vt:variant>
      <vt:variant>
        <vt:i4>93</vt:i4>
      </vt:variant>
      <vt:variant>
        <vt:i4>0</vt:i4>
      </vt:variant>
      <vt:variant>
        <vt:i4>5</vt:i4>
      </vt:variant>
      <vt:variant>
        <vt:lpwstr>mailto:uozkan@ebsco.com</vt:lpwstr>
      </vt:variant>
      <vt:variant>
        <vt:lpwstr/>
      </vt:variant>
      <vt:variant>
        <vt:i4>786490</vt:i4>
      </vt:variant>
      <vt:variant>
        <vt:i4>90</vt:i4>
      </vt:variant>
      <vt:variant>
        <vt:i4>0</vt:i4>
      </vt:variant>
      <vt:variant>
        <vt:i4>5</vt:i4>
      </vt:variant>
      <vt:variant>
        <vt:lpwstr>mailto:uozkan@ebsco.com</vt:lpwstr>
      </vt:variant>
      <vt:variant>
        <vt:lpwstr/>
      </vt:variant>
      <vt:variant>
        <vt:i4>8257633</vt:i4>
      </vt:variant>
      <vt:variant>
        <vt:i4>87</vt:i4>
      </vt:variant>
      <vt:variant>
        <vt:i4>0</vt:i4>
      </vt:variant>
      <vt:variant>
        <vt:i4>5</vt:i4>
      </vt:variant>
      <vt:variant>
        <vt:lpwstr>http://search.ebscohost.com/login.aspx?authtype=ip,uid&amp;profile=ehost&amp;defaultdb=trh</vt:lpwstr>
      </vt:variant>
      <vt:variant>
        <vt:lpwstr/>
      </vt:variant>
      <vt:variant>
        <vt:i4>6488165</vt:i4>
      </vt:variant>
      <vt:variant>
        <vt:i4>84</vt:i4>
      </vt:variant>
      <vt:variant>
        <vt:i4>0</vt:i4>
      </vt:variant>
      <vt:variant>
        <vt:i4>5</vt:i4>
      </vt:variant>
      <vt:variant>
        <vt:lpwstr>http://search.ebscohost.com/login.aspx?authtype=ip,uid&amp;profile=ehost&amp;defaultdb=uvt</vt:lpwstr>
      </vt:variant>
      <vt:variant>
        <vt:lpwstr/>
      </vt:variant>
      <vt:variant>
        <vt:i4>5111902</vt:i4>
      </vt:variant>
      <vt:variant>
        <vt:i4>81</vt:i4>
      </vt:variant>
      <vt:variant>
        <vt:i4>0</vt:i4>
      </vt:variant>
      <vt:variant>
        <vt:i4>5</vt:i4>
      </vt:variant>
      <vt:variant>
        <vt:lpwstr>http://www.ebscohost.com/biomedical-libraries/medline</vt:lpwstr>
      </vt:variant>
      <vt:variant>
        <vt:lpwstr/>
      </vt:variant>
      <vt:variant>
        <vt:i4>5505116</vt:i4>
      </vt:variant>
      <vt:variant>
        <vt:i4>78</vt:i4>
      </vt:variant>
      <vt:variant>
        <vt:i4>0</vt:i4>
      </vt:variant>
      <vt:variant>
        <vt:i4>5</vt:i4>
      </vt:variant>
      <vt:variant>
        <vt:lpwstr>http://www.ebscohost.com/documents/flyer/biomedical-libraries/medline</vt:lpwstr>
      </vt:variant>
      <vt:variant>
        <vt:lpwstr/>
      </vt:variant>
      <vt:variant>
        <vt:i4>589850</vt:i4>
      </vt:variant>
      <vt:variant>
        <vt:i4>75</vt:i4>
      </vt:variant>
      <vt:variant>
        <vt:i4>0</vt:i4>
      </vt:variant>
      <vt:variant>
        <vt:i4>5</vt:i4>
      </vt:variant>
      <vt:variant>
        <vt:lpwstr>http://search.ebscohost.com/login.aspx?authtype=ip,uid&amp;profile=ehost&amp;defaultdb=cmedm</vt:lpwstr>
      </vt:variant>
      <vt:variant>
        <vt:lpwstr/>
      </vt:variant>
      <vt:variant>
        <vt:i4>6684779</vt:i4>
      </vt:variant>
      <vt:variant>
        <vt:i4>72</vt:i4>
      </vt:variant>
      <vt:variant>
        <vt:i4>0</vt:i4>
      </vt:variant>
      <vt:variant>
        <vt:i4>5</vt:i4>
      </vt:variant>
      <vt:variant>
        <vt:lpwstr>http://search.ebscohost.com/login.aspx?authtype=ip,uid&amp;profile=ehost&amp;defaultdb=lxh</vt:lpwstr>
      </vt:variant>
      <vt:variant>
        <vt:lpwstr/>
      </vt:variant>
      <vt:variant>
        <vt:i4>5308487</vt:i4>
      </vt:variant>
      <vt:variant>
        <vt:i4>69</vt:i4>
      </vt:variant>
      <vt:variant>
        <vt:i4>0</vt:i4>
      </vt:variant>
      <vt:variant>
        <vt:i4>5</vt:i4>
      </vt:variant>
      <vt:variant>
        <vt:lpwstr>http://www.ebscohost.com/titleLists/8gh-coverage.htm</vt:lpwstr>
      </vt:variant>
      <vt:variant>
        <vt:lpwstr/>
      </vt:variant>
      <vt:variant>
        <vt:i4>7929896</vt:i4>
      </vt:variant>
      <vt:variant>
        <vt:i4>66</vt:i4>
      </vt:variant>
      <vt:variant>
        <vt:i4>0</vt:i4>
      </vt:variant>
      <vt:variant>
        <vt:i4>5</vt:i4>
      </vt:variant>
      <vt:variant>
        <vt:lpwstr>http://www.ebscohost.com/academic/greenfile</vt:lpwstr>
      </vt:variant>
      <vt:variant>
        <vt:lpwstr/>
      </vt:variant>
      <vt:variant>
        <vt:i4>3276916</vt:i4>
      </vt:variant>
      <vt:variant>
        <vt:i4>63</vt:i4>
      </vt:variant>
      <vt:variant>
        <vt:i4>0</vt:i4>
      </vt:variant>
      <vt:variant>
        <vt:i4>5</vt:i4>
      </vt:variant>
      <vt:variant>
        <vt:lpwstr>http://search.ebscohost.com/login.aspx?authtype=ip,uid&amp;profile=ehost&amp;defaultdb=8gh</vt:lpwstr>
      </vt:variant>
      <vt:variant>
        <vt:lpwstr/>
      </vt:variant>
      <vt:variant>
        <vt:i4>7667745</vt:i4>
      </vt:variant>
      <vt:variant>
        <vt:i4>60</vt:i4>
      </vt:variant>
      <vt:variant>
        <vt:i4>0</vt:i4>
      </vt:variant>
      <vt:variant>
        <vt:i4>5</vt:i4>
      </vt:variant>
      <vt:variant>
        <vt:lpwstr>http://www.ebscohost.com/academic/eric</vt:lpwstr>
      </vt:variant>
      <vt:variant>
        <vt:lpwstr/>
      </vt:variant>
      <vt:variant>
        <vt:i4>4325467</vt:i4>
      </vt:variant>
      <vt:variant>
        <vt:i4>57</vt:i4>
      </vt:variant>
      <vt:variant>
        <vt:i4>0</vt:i4>
      </vt:variant>
      <vt:variant>
        <vt:i4>5</vt:i4>
      </vt:variant>
      <vt:variant>
        <vt:lpwstr>http://www.ebscohost.com/promoMaterials/Education_Databases_Flyer.pdf</vt:lpwstr>
      </vt:variant>
      <vt:variant>
        <vt:lpwstr/>
      </vt:variant>
      <vt:variant>
        <vt:i4>6357046</vt:i4>
      </vt:variant>
      <vt:variant>
        <vt:i4>54</vt:i4>
      </vt:variant>
      <vt:variant>
        <vt:i4>0</vt:i4>
      </vt:variant>
      <vt:variant>
        <vt:i4>5</vt:i4>
      </vt:variant>
      <vt:variant>
        <vt:lpwstr>http://www.eric.ed.gov/journals</vt:lpwstr>
      </vt:variant>
      <vt:variant>
        <vt:lpwstr/>
      </vt:variant>
      <vt:variant>
        <vt:i4>7209057</vt:i4>
      </vt:variant>
      <vt:variant>
        <vt:i4>51</vt:i4>
      </vt:variant>
      <vt:variant>
        <vt:i4>0</vt:i4>
      </vt:variant>
      <vt:variant>
        <vt:i4>5</vt:i4>
      </vt:variant>
      <vt:variant>
        <vt:lpwstr>http://search.ebscohost.com/login.aspx?authtype=ip,uid&amp;profile=ehost&amp;defaultdb=eric</vt:lpwstr>
      </vt:variant>
      <vt:variant>
        <vt:lpwstr/>
      </vt:variant>
      <vt:variant>
        <vt:i4>4456449</vt:i4>
      </vt:variant>
      <vt:variant>
        <vt:i4>48</vt:i4>
      </vt:variant>
      <vt:variant>
        <vt:i4>0</vt:i4>
      </vt:variant>
      <vt:variant>
        <vt:i4>5</vt:i4>
      </vt:variant>
      <vt:variant>
        <vt:lpwstr>http://dynamed.ebscohost.com/</vt:lpwstr>
      </vt:variant>
      <vt:variant>
        <vt:lpwstr/>
      </vt:variant>
      <vt:variant>
        <vt:i4>8257634</vt:i4>
      </vt:variant>
      <vt:variant>
        <vt:i4>45</vt:i4>
      </vt:variant>
      <vt:variant>
        <vt:i4>0</vt:i4>
      </vt:variant>
      <vt:variant>
        <vt:i4>5</vt:i4>
      </vt:variant>
      <vt:variant>
        <vt:lpwstr>http://search.ebscohost.com/login.aspx?authtype=ip,uid&amp;profile=dynamed</vt:lpwstr>
      </vt:variant>
      <vt:variant>
        <vt:lpwstr/>
      </vt:variant>
      <vt:variant>
        <vt:i4>5832714</vt:i4>
      </vt:variant>
      <vt:variant>
        <vt:i4>42</vt:i4>
      </vt:variant>
      <vt:variant>
        <vt:i4>0</vt:i4>
      </vt:variant>
      <vt:variant>
        <vt:i4>5</vt:i4>
      </vt:variant>
      <vt:variant>
        <vt:lpwstr>http://www.bmj.com/content/343/bmj.d5856.full</vt:lpwstr>
      </vt:variant>
      <vt:variant>
        <vt:lpwstr/>
      </vt:variant>
      <vt:variant>
        <vt:i4>3735650</vt:i4>
      </vt:variant>
      <vt:variant>
        <vt:i4>39</vt:i4>
      </vt:variant>
      <vt:variant>
        <vt:i4>0</vt:i4>
      </vt:variant>
      <vt:variant>
        <vt:i4>5</vt:i4>
      </vt:variant>
      <vt:variant>
        <vt:lpwstr>http://www.ebscohost.com/academic/business-source-complete</vt:lpwstr>
      </vt:variant>
      <vt:variant>
        <vt:lpwstr/>
      </vt:variant>
      <vt:variant>
        <vt:i4>2293856</vt:i4>
      </vt:variant>
      <vt:variant>
        <vt:i4>36</vt:i4>
      </vt:variant>
      <vt:variant>
        <vt:i4>0</vt:i4>
      </vt:variant>
      <vt:variant>
        <vt:i4>5</vt:i4>
      </vt:variant>
      <vt:variant>
        <vt:lpwstr>http://www.ebscohost.com/documents/flyer/academic/business-source-complete</vt:lpwstr>
      </vt:variant>
      <vt:variant>
        <vt:lpwstr/>
      </vt:variant>
      <vt:variant>
        <vt:i4>7798847</vt:i4>
      </vt:variant>
      <vt:variant>
        <vt:i4>33</vt:i4>
      </vt:variant>
      <vt:variant>
        <vt:i4>0</vt:i4>
      </vt:variant>
      <vt:variant>
        <vt:i4>5</vt:i4>
      </vt:variant>
      <vt:variant>
        <vt:lpwstr>http://www.ebscohost.com/titleLists/bth-subject.xls</vt:lpwstr>
      </vt:variant>
      <vt:variant>
        <vt:lpwstr/>
      </vt:variant>
      <vt:variant>
        <vt:i4>1704010</vt:i4>
      </vt:variant>
      <vt:variant>
        <vt:i4>30</vt:i4>
      </vt:variant>
      <vt:variant>
        <vt:i4>0</vt:i4>
      </vt:variant>
      <vt:variant>
        <vt:i4>5</vt:i4>
      </vt:variant>
      <vt:variant>
        <vt:lpwstr>http://www.ebscohost.com/titleLists/bth-other.xls</vt:lpwstr>
      </vt:variant>
      <vt:variant>
        <vt:lpwstr/>
      </vt:variant>
      <vt:variant>
        <vt:i4>5046296</vt:i4>
      </vt:variant>
      <vt:variant>
        <vt:i4>27</vt:i4>
      </vt:variant>
      <vt:variant>
        <vt:i4>0</vt:i4>
      </vt:variant>
      <vt:variant>
        <vt:i4>5</vt:i4>
      </vt:variant>
      <vt:variant>
        <vt:lpwstr>http://www.ebscohost.com/titleLists/bth-journals.xls</vt:lpwstr>
      </vt:variant>
      <vt:variant>
        <vt:lpwstr/>
      </vt:variant>
      <vt:variant>
        <vt:i4>6815847</vt:i4>
      </vt:variant>
      <vt:variant>
        <vt:i4>24</vt:i4>
      </vt:variant>
      <vt:variant>
        <vt:i4>0</vt:i4>
      </vt:variant>
      <vt:variant>
        <vt:i4>5</vt:i4>
      </vt:variant>
      <vt:variant>
        <vt:lpwstr>http://search.ebscohost.com/login.aspx?authtype=ip,uid&amp;profile=ehost&amp;defaultdb=bth</vt:lpwstr>
      </vt:variant>
      <vt:variant>
        <vt:lpwstr/>
      </vt:variant>
      <vt:variant>
        <vt:i4>6357088</vt:i4>
      </vt:variant>
      <vt:variant>
        <vt:i4>21</vt:i4>
      </vt:variant>
      <vt:variant>
        <vt:i4>0</vt:i4>
      </vt:variant>
      <vt:variant>
        <vt:i4>5</vt:i4>
      </vt:variant>
      <vt:variant>
        <vt:lpwstr>http://search.ebscohost.com/login.aspx?authtype=ip,uid&amp;profile=ehost&amp;defaultdb=asb</vt:lpwstr>
      </vt:variant>
      <vt:variant>
        <vt:lpwstr/>
      </vt:variant>
      <vt:variant>
        <vt:i4>3014757</vt:i4>
      </vt:variant>
      <vt:variant>
        <vt:i4>18</vt:i4>
      </vt:variant>
      <vt:variant>
        <vt:i4>0</vt:i4>
      </vt:variant>
      <vt:variant>
        <vt:i4>5</vt:i4>
      </vt:variant>
      <vt:variant>
        <vt:lpwstr>http://www.ebscohost.com/academic/academic-search-complete</vt:lpwstr>
      </vt:variant>
      <vt:variant>
        <vt:lpwstr/>
      </vt:variant>
      <vt:variant>
        <vt:i4>3407975</vt:i4>
      </vt:variant>
      <vt:variant>
        <vt:i4>15</vt:i4>
      </vt:variant>
      <vt:variant>
        <vt:i4>0</vt:i4>
      </vt:variant>
      <vt:variant>
        <vt:i4>5</vt:i4>
      </vt:variant>
      <vt:variant>
        <vt:lpwstr>http://www.ebscohost.com/documents/flyer/academic/academic-search-complete</vt:lpwstr>
      </vt:variant>
      <vt:variant>
        <vt:lpwstr/>
      </vt:variant>
      <vt:variant>
        <vt:i4>3801148</vt:i4>
      </vt:variant>
      <vt:variant>
        <vt:i4>12</vt:i4>
      </vt:variant>
      <vt:variant>
        <vt:i4>0</vt:i4>
      </vt:variant>
      <vt:variant>
        <vt:i4>5</vt:i4>
      </vt:variant>
      <vt:variant>
        <vt:lpwstr>http://www.ebscohost.com/titleLists/a9h-subject.xls</vt:lpwstr>
      </vt:variant>
      <vt:variant>
        <vt:lpwstr/>
      </vt:variant>
      <vt:variant>
        <vt:i4>5701705</vt:i4>
      </vt:variant>
      <vt:variant>
        <vt:i4>9</vt:i4>
      </vt:variant>
      <vt:variant>
        <vt:i4>0</vt:i4>
      </vt:variant>
      <vt:variant>
        <vt:i4>5</vt:i4>
      </vt:variant>
      <vt:variant>
        <vt:lpwstr>http://www.ebscohost.com/titleLists/a9h-other.xls</vt:lpwstr>
      </vt:variant>
      <vt:variant>
        <vt:lpwstr/>
      </vt:variant>
      <vt:variant>
        <vt:i4>27</vt:i4>
      </vt:variant>
      <vt:variant>
        <vt:i4>6</vt:i4>
      </vt:variant>
      <vt:variant>
        <vt:i4>0</vt:i4>
      </vt:variant>
      <vt:variant>
        <vt:i4>5</vt:i4>
      </vt:variant>
      <vt:variant>
        <vt:lpwstr>http://www.ebscohost.com/titleLists/a9h-journals.xls</vt:lpwstr>
      </vt:variant>
      <vt:variant>
        <vt:lpwstr/>
      </vt:variant>
      <vt:variant>
        <vt:i4>7012394</vt:i4>
      </vt:variant>
      <vt:variant>
        <vt:i4>3</vt:i4>
      </vt:variant>
      <vt:variant>
        <vt:i4>0</vt:i4>
      </vt:variant>
      <vt:variant>
        <vt:i4>5</vt:i4>
      </vt:variant>
      <vt:variant>
        <vt:lpwstr>http://search.ebscohost.com/login.aspx?authtype=ip,uid&amp;profile=ehost&amp;defaultdb=a9h</vt:lpwstr>
      </vt:variant>
      <vt:variant>
        <vt:lpwstr/>
      </vt:variant>
      <vt:variant>
        <vt:i4>7012475</vt:i4>
      </vt:variant>
      <vt:variant>
        <vt:i4>0</vt:i4>
      </vt:variant>
      <vt:variant>
        <vt:i4>0</vt:i4>
      </vt:variant>
      <vt:variant>
        <vt:i4>5</vt:i4>
      </vt:variant>
      <vt:variant>
        <vt:lpwstr>http://search.ebscohost.com/login.aspx?authtype=ip,uid&amp;profile=eds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UGURCAN</dc:creator>
  <cp:lastModifiedBy>admin</cp:lastModifiedBy>
  <cp:revision>2</cp:revision>
  <dcterms:created xsi:type="dcterms:W3CDTF">2014-12-25T09:37:00Z</dcterms:created>
  <dcterms:modified xsi:type="dcterms:W3CDTF">2014-12-25T09:37:00Z</dcterms:modified>
</cp:coreProperties>
</file>